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426" w:type="dxa"/>
        <w:tblLayout w:type="fixed"/>
        <w:tblLook w:val="0000" w:firstRow="0" w:lastRow="0" w:firstColumn="0" w:lastColumn="0" w:noHBand="0" w:noVBand="0"/>
      </w:tblPr>
      <w:tblGrid>
        <w:gridCol w:w="4111"/>
        <w:gridCol w:w="2410"/>
        <w:gridCol w:w="1759"/>
        <w:gridCol w:w="2068"/>
      </w:tblGrid>
      <w:tr w:rsidR="00C26AD9" w:rsidRPr="00DD7BAD" w:rsidTr="0086333A">
        <w:tc>
          <w:tcPr>
            <w:tcW w:w="10348" w:type="dxa"/>
            <w:gridSpan w:val="4"/>
            <w:tcBorders>
              <w:top w:val="single" w:sz="6" w:space="0" w:color="auto"/>
              <w:left w:val="nil"/>
              <w:bottom w:val="single" w:sz="6" w:space="0" w:color="auto"/>
              <w:right w:val="nil"/>
            </w:tcBorders>
          </w:tcPr>
          <w:p w:rsidR="00C26AD9" w:rsidRPr="00DD7BAD" w:rsidRDefault="00C26AD9" w:rsidP="00C26AD9">
            <w:pPr>
              <w:spacing w:after="0"/>
              <w:jc w:val="center"/>
              <w:rPr>
                <w:rFonts w:asciiTheme="minorHAnsi" w:hAnsiTheme="minorHAnsi"/>
              </w:rPr>
            </w:pPr>
            <w:r w:rsidRPr="00DD7BAD">
              <w:rPr>
                <w:rFonts w:asciiTheme="minorHAnsi" w:hAnsiTheme="minorHAnsi"/>
              </w:rPr>
              <w:br w:type="page"/>
            </w:r>
            <w:r w:rsidRPr="00DD7BAD">
              <w:rPr>
                <w:rFonts w:asciiTheme="minorHAnsi" w:hAnsiTheme="minorHAnsi"/>
              </w:rPr>
              <w:br w:type="page"/>
            </w:r>
            <w:r w:rsidRPr="00DD7BAD">
              <w:rPr>
                <w:rFonts w:asciiTheme="minorHAnsi" w:hAnsiTheme="minorHAnsi"/>
              </w:rPr>
              <w:br w:type="page"/>
            </w:r>
            <w:r w:rsidRPr="00DD7BAD">
              <w:rPr>
                <w:rFonts w:asciiTheme="minorHAnsi" w:hAnsiTheme="minorHAnsi"/>
                <w:b/>
                <w:bCs/>
                <w:lang w:val="el-GR"/>
              </w:rPr>
              <w:t>ΒΙΟΓΡΑΦΙΚΟ ΣΗΜΕΙΩΜΑ</w:t>
            </w:r>
            <w:r w:rsidRPr="00DD7BAD">
              <w:rPr>
                <w:rFonts w:asciiTheme="minorHAnsi" w:hAnsiTheme="minorHAnsi"/>
                <w:b/>
                <w:bCs/>
              </w:rPr>
              <w:t xml:space="preserve"> </w:t>
            </w:r>
          </w:p>
        </w:tc>
      </w:tr>
      <w:tr w:rsidR="001B3ED1" w:rsidRPr="00DD7BAD" w:rsidTr="0086333A">
        <w:tc>
          <w:tcPr>
            <w:tcW w:w="10348" w:type="dxa"/>
            <w:gridSpan w:val="4"/>
            <w:tcBorders>
              <w:top w:val="single" w:sz="6" w:space="0" w:color="auto"/>
              <w:left w:val="nil"/>
              <w:bottom w:val="single" w:sz="6" w:space="0" w:color="auto"/>
              <w:right w:val="nil"/>
            </w:tcBorders>
          </w:tcPr>
          <w:p w:rsidR="001B3ED1" w:rsidRPr="00DD7BAD" w:rsidRDefault="001B3ED1" w:rsidP="001B3ED1">
            <w:pPr>
              <w:spacing w:after="0"/>
              <w:rPr>
                <w:rFonts w:asciiTheme="minorHAnsi" w:hAnsiTheme="minorHAnsi"/>
                <w:lang w:val="el-GR"/>
              </w:rPr>
            </w:pPr>
            <w:r w:rsidRPr="00DD7BAD">
              <w:rPr>
                <w:rFonts w:asciiTheme="minorHAnsi" w:hAnsiTheme="minorHAnsi"/>
                <w:lang w:val="el-GR"/>
              </w:rPr>
              <w:t>Διεύθυνση κατοικίας: Αθανάτων 28, Αθήνα, 10443</w:t>
            </w:r>
          </w:p>
          <w:p w:rsidR="001B3ED1" w:rsidRPr="00DD7BAD" w:rsidRDefault="001B3ED1" w:rsidP="001B3ED1">
            <w:pPr>
              <w:spacing w:after="0"/>
              <w:rPr>
                <w:rFonts w:asciiTheme="minorHAnsi" w:hAnsiTheme="minorHAnsi"/>
                <w:lang w:val="el-GR"/>
              </w:rPr>
            </w:pPr>
            <w:r w:rsidRPr="00DD7BAD">
              <w:rPr>
                <w:rFonts w:asciiTheme="minorHAnsi" w:hAnsiTheme="minorHAnsi"/>
                <w:lang w:val="el-GR"/>
              </w:rPr>
              <w:t>Τηλέφωνα επικοινωνίας: 210-5127377, 6947047350</w:t>
            </w:r>
          </w:p>
          <w:p w:rsidR="001B3ED1" w:rsidRPr="00DD7BAD" w:rsidRDefault="001B3ED1" w:rsidP="001B3ED1">
            <w:pPr>
              <w:spacing w:after="0"/>
              <w:rPr>
                <w:rFonts w:asciiTheme="minorHAnsi" w:hAnsiTheme="minorHAnsi"/>
              </w:rPr>
            </w:pPr>
            <w:r w:rsidRPr="00DD7BAD">
              <w:rPr>
                <w:rFonts w:asciiTheme="minorHAnsi" w:hAnsiTheme="minorHAnsi"/>
              </w:rPr>
              <w:t xml:space="preserve">E-mail: </w:t>
            </w:r>
            <w:hyperlink r:id="rId5" w:history="1">
              <w:r w:rsidR="00E32333" w:rsidRPr="003539FF">
                <w:rPr>
                  <w:rStyle w:val="Hyperlink"/>
                  <w:rFonts w:asciiTheme="minorHAnsi" w:hAnsiTheme="minorHAnsi"/>
                </w:rPr>
                <w:t>eirinik@pasteur.gr</w:t>
              </w:r>
            </w:hyperlink>
            <w:r w:rsidR="00E32333">
              <w:rPr>
                <w:rFonts w:asciiTheme="minorHAnsi" w:hAnsiTheme="minorHAnsi"/>
              </w:rPr>
              <w:t>, ekaramichali@uniwa.gr</w:t>
            </w:r>
          </w:p>
        </w:tc>
      </w:tr>
      <w:tr w:rsidR="00C26AD9" w:rsidRPr="004C6DE8" w:rsidTr="0086333A">
        <w:tc>
          <w:tcPr>
            <w:tcW w:w="4111" w:type="dxa"/>
            <w:tcBorders>
              <w:top w:val="single" w:sz="6" w:space="0" w:color="auto"/>
              <w:left w:val="nil"/>
              <w:bottom w:val="single" w:sz="6" w:space="0" w:color="auto"/>
              <w:right w:val="single" w:sz="6" w:space="0" w:color="auto"/>
            </w:tcBorders>
          </w:tcPr>
          <w:p w:rsidR="00C26AD9" w:rsidRPr="00DD7BAD" w:rsidRDefault="00C26AD9" w:rsidP="00C26AD9">
            <w:pPr>
              <w:spacing w:after="0"/>
              <w:rPr>
                <w:rFonts w:asciiTheme="minorHAnsi" w:hAnsiTheme="minorHAnsi"/>
                <w:b/>
              </w:rPr>
            </w:pPr>
            <w:r w:rsidRPr="00DD7BAD">
              <w:rPr>
                <w:rFonts w:asciiTheme="minorHAnsi" w:hAnsiTheme="minorHAnsi"/>
                <w:b/>
              </w:rPr>
              <w:t xml:space="preserve">ONOMA: </w:t>
            </w:r>
            <w:r w:rsidRPr="00DD7BAD">
              <w:rPr>
                <w:rFonts w:asciiTheme="minorHAnsi" w:hAnsiTheme="minorHAnsi"/>
                <w:b/>
                <w:lang w:val="el-GR"/>
              </w:rPr>
              <w:t>ΕΙΡΗΝΗ</w:t>
            </w:r>
            <w:r w:rsidRPr="00DD7BAD">
              <w:rPr>
                <w:rFonts w:asciiTheme="minorHAnsi" w:hAnsiTheme="minorHAnsi"/>
                <w:b/>
              </w:rPr>
              <w:t xml:space="preserve"> </w:t>
            </w:r>
            <w:r w:rsidRPr="00DD7BAD">
              <w:rPr>
                <w:rFonts w:asciiTheme="minorHAnsi" w:hAnsiTheme="minorHAnsi"/>
                <w:b/>
                <w:lang w:val="el-GR"/>
              </w:rPr>
              <w:t>ΚΑΡΑΜΙΧΑΛΗ</w:t>
            </w:r>
          </w:p>
          <w:p w:rsidR="00C26AD9" w:rsidRPr="00DD7BAD" w:rsidRDefault="00C26AD9" w:rsidP="00C26AD9">
            <w:pPr>
              <w:spacing w:after="0"/>
              <w:rPr>
                <w:rFonts w:asciiTheme="minorHAnsi" w:hAnsiTheme="minorHAnsi"/>
                <w:b/>
              </w:rPr>
            </w:pPr>
            <w:r w:rsidRPr="00DD7BAD">
              <w:rPr>
                <w:rFonts w:asciiTheme="minorHAnsi" w:hAnsiTheme="minorHAnsi"/>
                <w:b/>
              </w:rPr>
              <w:t>Web of Science Researcher</w:t>
            </w:r>
            <w:r w:rsidR="003D22A1" w:rsidRPr="00DD7BAD">
              <w:rPr>
                <w:rFonts w:asciiTheme="minorHAnsi" w:hAnsiTheme="minorHAnsi"/>
                <w:b/>
              </w:rPr>
              <w:t xml:space="preserve"> </w:t>
            </w:r>
            <w:r w:rsidRPr="00DD7BAD">
              <w:rPr>
                <w:rFonts w:asciiTheme="minorHAnsi" w:hAnsiTheme="minorHAnsi"/>
                <w:b/>
              </w:rPr>
              <w:t>ID:</w:t>
            </w:r>
          </w:p>
          <w:p w:rsidR="00C26AD9" w:rsidRPr="00DD7BAD" w:rsidRDefault="00BA5977" w:rsidP="00C26AD9">
            <w:pPr>
              <w:spacing w:after="0"/>
              <w:rPr>
                <w:rFonts w:asciiTheme="minorHAnsi" w:hAnsiTheme="minorHAnsi"/>
                <w:b/>
              </w:rPr>
            </w:pPr>
            <w:hyperlink r:id="rId6" w:history="1">
              <w:r w:rsidR="00C26AD9" w:rsidRPr="00DD7BAD">
                <w:rPr>
                  <w:rFonts w:asciiTheme="minorHAnsi" w:hAnsiTheme="minorHAnsi"/>
                  <w:b/>
                  <w:color w:val="0000FF"/>
                  <w:u w:val="single"/>
                </w:rPr>
                <w:t>AAQ-5175-2020/</w:t>
              </w:r>
            </w:hyperlink>
          </w:p>
          <w:p w:rsidR="00C26AD9" w:rsidRPr="00DD7BAD" w:rsidRDefault="00C26AD9" w:rsidP="00C26AD9">
            <w:pPr>
              <w:spacing w:after="0"/>
              <w:rPr>
                <w:rFonts w:asciiTheme="minorHAnsi" w:hAnsiTheme="minorHAnsi"/>
              </w:rPr>
            </w:pPr>
            <w:r w:rsidRPr="00DD7BAD">
              <w:rPr>
                <w:rFonts w:asciiTheme="minorHAnsi" w:hAnsiTheme="minorHAnsi"/>
                <w:b/>
              </w:rPr>
              <w:t>ORCID ID</w:t>
            </w:r>
            <w:r w:rsidRPr="00DD7BAD">
              <w:rPr>
                <w:rFonts w:asciiTheme="minorHAnsi" w:hAnsiTheme="minorHAnsi"/>
              </w:rPr>
              <w:t xml:space="preserve">: </w:t>
            </w:r>
            <w:hyperlink r:id="rId7" w:history="1">
              <w:r w:rsidRPr="00DD7BAD">
                <w:rPr>
                  <w:rFonts w:asciiTheme="minorHAnsi" w:hAnsiTheme="minorHAnsi"/>
                  <w:color w:val="0000FF"/>
                  <w:u w:val="single"/>
                </w:rPr>
                <w:t>0000-0002-9288-7854</w:t>
              </w:r>
            </w:hyperlink>
            <w:r w:rsidRPr="00DD7BAD">
              <w:rPr>
                <w:rFonts w:asciiTheme="minorHAnsi" w:hAnsiTheme="minorHAnsi"/>
              </w:rPr>
              <w:t xml:space="preserve"> </w:t>
            </w:r>
          </w:p>
        </w:tc>
        <w:tc>
          <w:tcPr>
            <w:tcW w:w="6237" w:type="dxa"/>
            <w:gridSpan w:val="3"/>
            <w:tcBorders>
              <w:top w:val="single" w:sz="6" w:space="0" w:color="auto"/>
              <w:left w:val="nil"/>
              <w:bottom w:val="single" w:sz="6" w:space="0" w:color="auto"/>
              <w:right w:val="nil"/>
            </w:tcBorders>
          </w:tcPr>
          <w:p w:rsidR="00C26AD9" w:rsidRPr="00DD7BAD" w:rsidRDefault="00C26AD9" w:rsidP="00C26AD9">
            <w:pPr>
              <w:spacing w:after="0"/>
              <w:rPr>
                <w:rFonts w:asciiTheme="minorHAnsi" w:hAnsiTheme="minorHAnsi"/>
                <w:b/>
                <w:lang w:val="el-GR"/>
              </w:rPr>
            </w:pPr>
            <w:r w:rsidRPr="00DD7BAD">
              <w:rPr>
                <w:rFonts w:asciiTheme="minorHAnsi" w:hAnsiTheme="minorHAnsi"/>
                <w:b/>
                <w:lang w:val="el-GR"/>
              </w:rPr>
              <w:t>ΠΑΡΟΥΣΑ ΘΕΣΗ</w:t>
            </w:r>
          </w:p>
          <w:p w:rsidR="00C26AD9" w:rsidRDefault="00C26AD9" w:rsidP="00C26AD9">
            <w:pPr>
              <w:spacing w:after="0"/>
              <w:rPr>
                <w:rFonts w:asciiTheme="minorHAnsi" w:hAnsiTheme="minorHAnsi"/>
                <w:lang w:val="el-GR"/>
              </w:rPr>
            </w:pPr>
            <w:r w:rsidRPr="00DD7BAD">
              <w:rPr>
                <w:rFonts w:asciiTheme="minorHAnsi" w:hAnsiTheme="minorHAnsi"/>
                <w:lang w:val="el-GR"/>
              </w:rPr>
              <w:t xml:space="preserve">Μεταδιδακτορική Συνεργάτιδα στο εργαστήριο Μοριακής Ιολογίας,  Ελληνικό Ινστιτούτο Παστέρ (ΕΙΠ). </w:t>
            </w:r>
          </w:p>
          <w:p w:rsidR="001658A8" w:rsidRPr="00DD7BAD" w:rsidRDefault="001658A8" w:rsidP="00C26AD9">
            <w:pPr>
              <w:spacing w:after="0"/>
              <w:rPr>
                <w:rFonts w:asciiTheme="minorHAnsi" w:hAnsiTheme="minorHAnsi"/>
                <w:lang w:val="el-GR"/>
              </w:rPr>
            </w:pPr>
            <w:r>
              <w:rPr>
                <w:rFonts w:asciiTheme="minorHAnsi" w:hAnsiTheme="minorHAnsi"/>
                <w:lang w:val="el-GR"/>
              </w:rPr>
              <w:t xml:space="preserve">Διδάσκουσα στο Τμήμα </w:t>
            </w:r>
            <w:proofErr w:type="spellStart"/>
            <w:r>
              <w:rPr>
                <w:rFonts w:asciiTheme="minorHAnsi" w:hAnsiTheme="minorHAnsi"/>
                <w:lang w:val="el-GR"/>
              </w:rPr>
              <w:t>Βιοΐ</w:t>
            </w:r>
            <w:r w:rsidRPr="001658A8">
              <w:rPr>
                <w:rFonts w:asciiTheme="minorHAnsi" w:hAnsiTheme="minorHAnsi"/>
                <w:lang w:val="el-GR"/>
              </w:rPr>
              <w:t>ατρι</w:t>
            </w:r>
            <w:r>
              <w:rPr>
                <w:rFonts w:asciiTheme="minorHAnsi" w:hAnsiTheme="minorHAnsi"/>
                <w:lang w:val="el-GR"/>
              </w:rPr>
              <w:t>κών</w:t>
            </w:r>
            <w:proofErr w:type="spellEnd"/>
            <w:r>
              <w:rPr>
                <w:rFonts w:asciiTheme="minorHAnsi" w:hAnsiTheme="minorHAnsi"/>
                <w:lang w:val="el-GR"/>
              </w:rPr>
              <w:t xml:space="preserve"> Ε</w:t>
            </w:r>
            <w:r w:rsidRPr="001658A8">
              <w:rPr>
                <w:rFonts w:asciiTheme="minorHAnsi" w:hAnsiTheme="minorHAnsi"/>
                <w:lang w:val="el-GR"/>
              </w:rPr>
              <w:t>πιστημών του Πανεπιστημίου Δυτικής Αττικής (ΠΑΔΑ) (</w:t>
            </w:r>
            <w:r w:rsidR="00AD6816">
              <w:rPr>
                <w:rFonts w:asciiTheme="minorHAnsi" w:hAnsiTheme="minorHAnsi"/>
                <w:lang w:val="el-GR"/>
              </w:rPr>
              <w:t xml:space="preserve">Εαρινό εξάμηνο </w:t>
            </w:r>
            <w:r w:rsidRPr="001658A8">
              <w:rPr>
                <w:rFonts w:asciiTheme="minorHAnsi" w:hAnsiTheme="minorHAnsi"/>
                <w:lang w:val="el-GR"/>
              </w:rPr>
              <w:t>2023)</w:t>
            </w:r>
          </w:p>
        </w:tc>
      </w:tr>
      <w:tr w:rsidR="00C26AD9" w:rsidRPr="00DD7BAD" w:rsidTr="0086333A">
        <w:tc>
          <w:tcPr>
            <w:tcW w:w="10348" w:type="dxa"/>
            <w:gridSpan w:val="4"/>
            <w:tcBorders>
              <w:top w:val="single" w:sz="6" w:space="0" w:color="auto"/>
              <w:left w:val="nil"/>
              <w:bottom w:val="single" w:sz="6" w:space="0" w:color="auto"/>
            </w:tcBorders>
          </w:tcPr>
          <w:p w:rsidR="00C26AD9" w:rsidRPr="00DD7BAD" w:rsidRDefault="00C26AD9" w:rsidP="00C26AD9">
            <w:pPr>
              <w:spacing w:after="0"/>
              <w:rPr>
                <w:rFonts w:asciiTheme="minorHAnsi" w:hAnsiTheme="minorHAnsi"/>
                <w:b/>
                <w:lang w:val="el-GR"/>
              </w:rPr>
            </w:pPr>
          </w:p>
          <w:p w:rsidR="00C26AD9" w:rsidRPr="00DD7BAD" w:rsidRDefault="00C26AD9" w:rsidP="00C26AD9">
            <w:pPr>
              <w:jc w:val="both"/>
              <w:rPr>
                <w:rFonts w:asciiTheme="minorHAnsi" w:hAnsiTheme="minorHAnsi" w:cs="Arial"/>
                <w:lang w:val="el-GR"/>
              </w:rPr>
            </w:pPr>
            <w:r w:rsidRPr="00DD7BAD">
              <w:rPr>
                <w:rFonts w:asciiTheme="minorHAnsi" w:hAnsiTheme="minorHAnsi" w:cs="Arial"/>
                <w:b/>
                <w:lang w:val="el-GR"/>
              </w:rPr>
              <w:t xml:space="preserve">Ειρήνη Καραμιχάλη, </w:t>
            </w:r>
            <w:r w:rsidRPr="00DD7BAD">
              <w:rPr>
                <w:rFonts w:asciiTheme="minorHAnsi" w:hAnsiTheme="minorHAnsi" w:cs="Arial"/>
                <w:b/>
              </w:rPr>
              <w:t>PhD</w:t>
            </w:r>
            <w:r w:rsidRPr="00DD7BAD">
              <w:rPr>
                <w:rFonts w:asciiTheme="minorHAnsi" w:hAnsiTheme="minorHAnsi" w:cs="Arial"/>
                <w:b/>
                <w:lang w:val="el-GR"/>
              </w:rPr>
              <w:t xml:space="preserve">.  </w:t>
            </w:r>
            <w:proofErr w:type="spellStart"/>
            <w:r w:rsidR="006D3074" w:rsidRPr="00DD7BAD">
              <w:rPr>
                <w:rFonts w:asciiTheme="minorHAnsi" w:hAnsiTheme="minorHAnsi" w:cs="Arial"/>
                <w:lang w:val="el-GR"/>
              </w:rPr>
              <w:t>B</w:t>
            </w:r>
            <w:r w:rsidRPr="00DD7BAD">
              <w:rPr>
                <w:rFonts w:asciiTheme="minorHAnsi" w:hAnsiTheme="minorHAnsi" w:cs="Arial"/>
                <w:lang w:val="el-GR"/>
              </w:rPr>
              <w:t>ιολόγος</w:t>
            </w:r>
            <w:proofErr w:type="spellEnd"/>
            <w:r w:rsidRPr="00DD7BAD">
              <w:rPr>
                <w:rFonts w:asciiTheme="minorHAnsi" w:hAnsiTheme="minorHAnsi" w:cs="Arial"/>
                <w:lang w:val="el-GR"/>
              </w:rPr>
              <w:t>, μεταδιδακτορική ερευνήτρια, στο εργαστήριο Μοριακής Ιολογίας του Ελληνι</w:t>
            </w:r>
            <w:r w:rsidR="006D3074" w:rsidRPr="00DD7BAD">
              <w:rPr>
                <w:rFonts w:asciiTheme="minorHAnsi" w:hAnsiTheme="minorHAnsi" w:cs="Arial"/>
                <w:lang w:val="el-GR"/>
              </w:rPr>
              <w:t>κού Ινστιτούτου Παστέρ</w:t>
            </w:r>
            <w:r w:rsidR="001658A8">
              <w:rPr>
                <w:rFonts w:asciiTheme="minorHAnsi" w:hAnsiTheme="minorHAnsi" w:cs="Arial"/>
                <w:lang w:val="el-GR"/>
              </w:rPr>
              <w:t>, Δι</w:t>
            </w:r>
            <w:r w:rsidR="00AD6816">
              <w:rPr>
                <w:rFonts w:asciiTheme="minorHAnsi" w:hAnsiTheme="minorHAnsi" w:cs="Arial"/>
                <w:lang w:val="el-GR"/>
              </w:rPr>
              <w:t xml:space="preserve">δάσκουσα στο τμήμα </w:t>
            </w:r>
            <w:proofErr w:type="spellStart"/>
            <w:r w:rsidR="00AD6816">
              <w:rPr>
                <w:rFonts w:asciiTheme="minorHAnsi" w:hAnsiTheme="minorHAnsi" w:cs="Arial"/>
                <w:lang w:val="el-GR"/>
              </w:rPr>
              <w:t>Βιοΐατρικών</w:t>
            </w:r>
            <w:proofErr w:type="spellEnd"/>
            <w:r w:rsidR="00AD6816">
              <w:rPr>
                <w:rFonts w:asciiTheme="minorHAnsi" w:hAnsiTheme="minorHAnsi" w:cs="Arial"/>
                <w:lang w:val="el-GR"/>
              </w:rPr>
              <w:t xml:space="preserve"> Ε</w:t>
            </w:r>
            <w:r w:rsidR="001658A8">
              <w:rPr>
                <w:rFonts w:asciiTheme="minorHAnsi" w:hAnsiTheme="minorHAnsi" w:cs="Arial"/>
                <w:lang w:val="el-GR"/>
              </w:rPr>
              <w:t>πιστημών του Πανεπιστημίου Δυτικής Αττικής (ΠΑΔΑ) (</w:t>
            </w:r>
            <w:r w:rsidR="00AD6816">
              <w:rPr>
                <w:rFonts w:asciiTheme="minorHAnsi" w:hAnsiTheme="minorHAnsi" w:cs="Arial"/>
                <w:lang w:val="el-GR"/>
              </w:rPr>
              <w:t xml:space="preserve">Εαρινό εξάμηνο </w:t>
            </w:r>
            <w:r w:rsidR="001658A8">
              <w:rPr>
                <w:rFonts w:asciiTheme="minorHAnsi" w:hAnsiTheme="minorHAnsi" w:cs="Arial"/>
                <w:lang w:val="el-GR"/>
              </w:rPr>
              <w:t>2023)</w:t>
            </w:r>
            <w:r w:rsidR="006D3074" w:rsidRPr="00DD7BAD">
              <w:rPr>
                <w:rFonts w:asciiTheme="minorHAnsi" w:hAnsiTheme="minorHAnsi" w:cs="Arial"/>
                <w:lang w:val="el-GR"/>
              </w:rPr>
              <w:t>. Απέκτησα το διδακτορικό μου</w:t>
            </w:r>
            <w:r w:rsidRPr="00DD7BAD">
              <w:rPr>
                <w:rFonts w:asciiTheme="minorHAnsi" w:hAnsiTheme="minorHAnsi" w:cs="Arial"/>
                <w:lang w:val="el-GR"/>
              </w:rPr>
              <w:t xml:space="preserve"> δίπλωμα από το τμήμα Φαρμακευτικής του Πανεπιστημίου Πα</w:t>
            </w:r>
            <w:r w:rsidR="006D3074" w:rsidRPr="00DD7BAD">
              <w:rPr>
                <w:rFonts w:asciiTheme="minorHAnsi" w:hAnsiTheme="minorHAnsi" w:cs="Arial"/>
                <w:lang w:val="el-GR"/>
              </w:rPr>
              <w:t>τρών το 2014.</w:t>
            </w:r>
            <w:r w:rsidR="001658A8">
              <w:rPr>
                <w:rFonts w:asciiTheme="minorHAnsi" w:hAnsiTheme="minorHAnsi" w:cs="Arial"/>
                <w:lang w:val="el-GR"/>
              </w:rPr>
              <w:t xml:space="preserve"> </w:t>
            </w:r>
            <w:r w:rsidR="006D3074" w:rsidRPr="00DD7BAD">
              <w:rPr>
                <w:rFonts w:asciiTheme="minorHAnsi" w:hAnsiTheme="minorHAnsi" w:cs="Arial"/>
                <w:lang w:val="el-GR"/>
              </w:rPr>
              <w:t xml:space="preserve"> Το  ερευνητικό μου</w:t>
            </w:r>
            <w:r w:rsidRPr="00DD7BAD">
              <w:rPr>
                <w:rFonts w:asciiTheme="minorHAnsi" w:hAnsiTheme="minorHAnsi" w:cs="Arial"/>
                <w:lang w:val="el-GR"/>
              </w:rPr>
              <w:t xml:space="preserve"> έργο επικεντρώνεται στην μελέτη των ιών ηπατίτιδας και πιο συγκεκριμένα στην διερεύνηση των κυτταρικών μηχανισμών που εμπλέκονται στον κύκλο ζωής τους και</w:t>
            </w:r>
            <w:r w:rsidR="006D3074" w:rsidRPr="00DD7BAD">
              <w:rPr>
                <w:rFonts w:asciiTheme="minorHAnsi" w:hAnsiTheme="minorHAnsi" w:cs="Arial"/>
                <w:lang w:val="el-GR"/>
              </w:rPr>
              <w:t xml:space="preserve"> την εμμένουσα λοίμωξη. Διαθέτω</w:t>
            </w:r>
            <w:r w:rsidRPr="00DD7BAD">
              <w:rPr>
                <w:rFonts w:asciiTheme="minorHAnsi" w:hAnsiTheme="minorHAnsi" w:cs="Arial"/>
                <w:lang w:val="el-GR"/>
              </w:rPr>
              <w:t xml:space="preserve"> εμπειρία σε τεχνικές μοριακής και κυτταρικής βιολογίας καθώς και σε τεχνολογίες αιχμής που αφορούν τις </w:t>
            </w:r>
            <w:proofErr w:type="spellStart"/>
            <w:r w:rsidRPr="00DD7BAD">
              <w:rPr>
                <w:rFonts w:asciiTheme="minorHAnsi" w:hAnsiTheme="minorHAnsi" w:cs="Arial"/>
                <w:lang w:val="el-GR"/>
              </w:rPr>
              <w:t>ιϊκές</w:t>
            </w:r>
            <w:proofErr w:type="spellEnd"/>
            <w:r w:rsidRPr="00DD7BAD">
              <w:rPr>
                <w:rFonts w:asciiTheme="minorHAnsi" w:hAnsiTheme="minorHAnsi" w:cs="Arial"/>
                <w:lang w:val="el-GR"/>
              </w:rPr>
              <w:t xml:space="preserve">  λοιμώξεις. </w:t>
            </w:r>
            <w:r w:rsidR="006D3074" w:rsidRPr="00DD7BAD">
              <w:rPr>
                <w:rFonts w:asciiTheme="minorHAnsi" w:hAnsiTheme="minorHAnsi" w:cs="Arial"/>
                <w:lang w:val="el-GR"/>
              </w:rPr>
              <w:t>Τα τελευταία χρόνια η έρευνα μου</w:t>
            </w:r>
            <w:r w:rsidRPr="00DD7BAD">
              <w:rPr>
                <w:rFonts w:asciiTheme="minorHAnsi" w:hAnsiTheme="minorHAnsi" w:cs="Arial"/>
                <w:lang w:val="el-GR"/>
              </w:rPr>
              <w:t xml:space="preserve"> επικεντρώνεται στη διερεύνηση του ρόλου των ελλειμματικών </w:t>
            </w:r>
            <w:proofErr w:type="spellStart"/>
            <w:r w:rsidRPr="00DD7BAD">
              <w:rPr>
                <w:rFonts w:asciiTheme="minorHAnsi" w:hAnsiTheme="minorHAnsi" w:cs="Arial"/>
                <w:lang w:val="el-GR"/>
              </w:rPr>
              <w:t>ιϊκών</w:t>
            </w:r>
            <w:proofErr w:type="spellEnd"/>
            <w:r w:rsidRPr="00DD7BAD">
              <w:rPr>
                <w:rFonts w:asciiTheme="minorHAnsi" w:hAnsiTheme="minorHAnsi" w:cs="Arial"/>
                <w:lang w:val="el-GR"/>
              </w:rPr>
              <w:t xml:space="preserve"> </w:t>
            </w:r>
            <w:proofErr w:type="spellStart"/>
            <w:r w:rsidRPr="00DD7BAD">
              <w:rPr>
                <w:rFonts w:asciiTheme="minorHAnsi" w:hAnsiTheme="minorHAnsi" w:cs="Arial"/>
                <w:lang w:val="el-GR"/>
              </w:rPr>
              <w:t>γονιδιωμάτων</w:t>
            </w:r>
            <w:proofErr w:type="spellEnd"/>
            <w:r w:rsidRPr="00DD7BAD">
              <w:rPr>
                <w:rFonts w:asciiTheme="minorHAnsi" w:hAnsiTheme="minorHAnsi" w:cs="Arial"/>
                <w:lang w:val="el-GR"/>
              </w:rPr>
              <w:t xml:space="preserve"> σε </w:t>
            </w:r>
            <w:r w:rsidRPr="00DD7BAD">
              <w:rPr>
                <w:rFonts w:asciiTheme="minorHAnsi" w:hAnsiTheme="minorHAnsi" w:cs="Arial"/>
                <w:i/>
              </w:rPr>
              <w:t>in</w:t>
            </w:r>
            <w:r w:rsidRPr="00DD7BAD">
              <w:rPr>
                <w:rFonts w:asciiTheme="minorHAnsi" w:hAnsiTheme="minorHAnsi" w:cs="Arial"/>
                <w:i/>
                <w:lang w:val="el-GR"/>
              </w:rPr>
              <w:t xml:space="preserve"> </w:t>
            </w:r>
            <w:r w:rsidRPr="00DD7BAD">
              <w:rPr>
                <w:rFonts w:asciiTheme="minorHAnsi" w:hAnsiTheme="minorHAnsi" w:cs="Arial"/>
                <w:i/>
              </w:rPr>
              <w:t>vivo</w:t>
            </w:r>
            <w:r w:rsidRPr="00DD7BAD">
              <w:rPr>
                <w:rFonts w:asciiTheme="minorHAnsi" w:hAnsiTheme="minorHAnsi" w:cs="Arial"/>
                <w:i/>
                <w:lang w:val="el-GR"/>
              </w:rPr>
              <w:t xml:space="preserve"> </w:t>
            </w:r>
            <w:r w:rsidRPr="00DD7BAD">
              <w:rPr>
                <w:rFonts w:asciiTheme="minorHAnsi" w:hAnsiTheme="minorHAnsi" w:cs="Arial"/>
                <w:lang w:val="el-GR"/>
              </w:rPr>
              <w:t xml:space="preserve">και </w:t>
            </w:r>
            <w:r w:rsidRPr="00DD7BAD">
              <w:rPr>
                <w:rFonts w:asciiTheme="minorHAnsi" w:hAnsiTheme="minorHAnsi" w:cs="Arial"/>
                <w:i/>
              </w:rPr>
              <w:t>in</w:t>
            </w:r>
            <w:r w:rsidRPr="00DD7BAD">
              <w:rPr>
                <w:rFonts w:asciiTheme="minorHAnsi" w:hAnsiTheme="minorHAnsi" w:cs="Arial"/>
                <w:i/>
                <w:lang w:val="el-GR"/>
              </w:rPr>
              <w:t xml:space="preserve"> </w:t>
            </w:r>
            <w:r w:rsidRPr="00DD7BAD">
              <w:rPr>
                <w:rFonts w:asciiTheme="minorHAnsi" w:hAnsiTheme="minorHAnsi" w:cs="Arial"/>
                <w:i/>
              </w:rPr>
              <w:t>vitro</w:t>
            </w:r>
            <w:r w:rsidRPr="00DD7BAD">
              <w:rPr>
                <w:rFonts w:asciiTheme="minorHAnsi" w:hAnsiTheme="minorHAnsi" w:cs="Arial"/>
                <w:i/>
                <w:lang w:val="el-GR"/>
              </w:rPr>
              <w:t xml:space="preserve"> </w:t>
            </w:r>
            <w:r w:rsidRPr="00DD7BAD">
              <w:rPr>
                <w:rFonts w:asciiTheme="minorHAnsi" w:hAnsiTheme="minorHAnsi" w:cs="Arial"/>
                <w:lang w:val="el-GR"/>
              </w:rPr>
              <w:t xml:space="preserve">συστήματα όπως και στο μηχανισμό μεταφοράς τους μέσω των </w:t>
            </w:r>
            <w:proofErr w:type="spellStart"/>
            <w:r w:rsidRPr="00DD7BAD">
              <w:rPr>
                <w:rFonts w:asciiTheme="minorHAnsi" w:hAnsiTheme="minorHAnsi" w:cs="Arial"/>
                <w:lang w:val="el-GR"/>
              </w:rPr>
              <w:t>εξωσωμάτων</w:t>
            </w:r>
            <w:proofErr w:type="spellEnd"/>
            <w:r w:rsidRPr="00DD7BAD">
              <w:rPr>
                <w:rFonts w:asciiTheme="minorHAnsi" w:hAnsiTheme="minorHAnsi" w:cs="Arial"/>
                <w:lang w:val="el-GR"/>
              </w:rPr>
              <w:t>. Απώτερος ερευνητικός στόχος είναι η διερεύνηση της αλλ</w:t>
            </w:r>
            <w:r w:rsidR="00AD6816">
              <w:rPr>
                <w:rFonts w:asciiTheme="minorHAnsi" w:hAnsiTheme="minorHAnsi" w:cs="Arial"/>
                <w:lang w:val="el-GR"/>
              </w:rPr>
              <w:t>ηλεπίδρασης  ιών-ξενιστή και της</w:t>
            </w:r>
            <w:r w:rsidRPr="00DD7BAD">
              <w:rPr>
                <w:rFonts w:asciiTheme="minorHAnsi" w:hAnsiTheme="minorHAnsi" w:cs="Arial"/>
                <w:lang w:val="el-GR"/>
              </w:rPr>
              <w:t xml:space="preserve"> διαφυγή τους από την επίκτητη ανοσολογι</w:t>
            </w:r>
            <w:r w:rsidR="006D3074" w:rsidRPr="00DD7BAD">
              <w:rPr>
                <w:rFonts w:asciiTheme="minorHAnsi" w:hAnsiTheme="minorHAnsi" w:cs="Arial"/>
                <w:lang w:val="el-GR"/>
              </w:rPr>
              <w:t>κή απόκριση του οργανισμού. Σ</w:t>
            </w:r>
            <w:r w:rsidRPr="00DD7BAD">
              <w:rPr>
                <w:rFonts w:asciiTheme="minorHAnsi" w:hAnsiTheme="minorHAnsi" w:cs="Arial"/>
                <w:lang w:val="el-GR"/>
              </w:rPr>
              <w:t>ημαν</w:t>
            </w:r>
            <w:r w:rsidR="006D3074" w:rsidRPr="00DD7BAD">
              <w:rPr>
                <w:rFonts w:asciiTheme="minorHAnsi" w:hAnsiTheme="minorHAnsi" w:cs="Arial"/>
                <w:lang w:val="el-GR"/>
              </w:rPr>
              <w:t>τικές δημοσιεύσεις στο πεδίο  εμφανίζονται</w:t>
            </w:r>
            <w:r w:rsidRPr="00DD7BAD">
              <w:rPr>
                <w:rFonts w:asciiTheme="minorHAnsi" w:hAnsiTheme="minorHAnsi" w:cs="Arial"/>
                <w:lang w:val="el-GR"/>
              </w:rPr>
              <w:t xml:space="preserve"> στο </w:t>
            </w:r>
            <w:r w:rsidRPr="00DD7BAD">
              <w:rPr>
                <w:rFonts w:asciiTheme="minorHAnsi" w:hAnsiTheme="minorHAnsi" w:cs="Arial"/>
                <w:b/>
                <w:lang w:val="el-GR"/>
              </w:rPr>
              <w:t xml:space="preserve"> Web of </w:t>
            </w:r>
            <w:proofErr w:type="spellStart"/>
            <w:r w:rsidRPr="00DD7BAD">
              <w:rPr>
                <w:rFonts w:asciiTheme="minorHAnsi" w:hAnsiTheme="minorHAnsi" w:cs="Arial"/>
                <w:b/>
                <w:lang w:val="el-GR"/>
              </w:rPr>
              <w:t>Science</w:t>
            </w:r>
            <w:proofErr w:type="spellEnd"/>
            <w:r w:rsidRPr="00DD7BAD">
              <w:rPr>
                <w:rFonts w:asciiTheme="minorHAnsi" w:hAnsiTheme="minorHAnsi" w:cs="Arial"/>
                <w:b/>
                <w:lang w:val="el-GR"/>
              </w:rPr>
              <w:t xml:space="preserve"> </w:t>
            </w:r>
            <w:proofErr w:type="spellStart"/>
            <w:r w:rsidRPr="00DD7BAD">
              <w:rPr>
                <w:rFonts w:asciiTheme="minorHAnsi" w:hAnsiTheme="minorHAnsi" w:cs="Arial"/>
                <w:b/>
                <w:lang w:val="el-GR"/>
              </w:rPr>
              <w:t>Researcher</w:t>
            </w:r>
            <w:proofErr w:type="spellEnd"/>
            <w:r w:rsidRPr="00DD7BAD">
              <w:rPr>
                <w:rFonts w:asciiTheme="minorHAnsi" w:hAnsiTheme="minorHAnsi" w:cs="Arial"/>
                <w:b/>
                <w:lang w:val="el-GR"/>
              </w:rPr>
              <w:t xml:space="preserve"> ID AAQ-5175-2020</w:t>
            </w:r>
            <w:r w:rsidRPr="00DD7BAD">
              <w:rPr>
                <w:rFonts w:asciiTheme="minorHAnsi" w:hAnsiTheme="minorHAnsi" w:cs="Arial"/>
                <w:lang w:val="el-GR"/>
              </w:rPr>
              <w:t>.</w:t>
            </w:r>
          </w:p>
          <w:p w:rsidR="00C26AD9" w:rsidRPr="00DD7BAD" w:rsidRDefault="00C26AD9" w:rsidP="00C26AD9">
            <w:pPr>
              <w:jc w:val="both"/>
              <w:rPr>
                <w:rFonts w:asciiTheme="minorHAnsi" w:hAnsiTheme="minorHAnsi"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9"/>
            </w:tblGrid>
            <w:tr w:rsidR="00C26AD9" w:rsidRPr="00DD7BAD" w:rsidTr="00933C29">
              <w:trPr>
                <w:trHeight w:val="475"/>
              </w:trPr>
              <w:tc>
                <w:tcPr>
                  <w:tcW w:w="5569" w:type="dxa"/>
                  <w:shd w:val="clear" w:color="auto" w:fill="auto"/>
                </w:tcPr>
                <w:p w:rsidR="00C26AD9" w:rsidRPr="00DD7BAD" w:rsidRDefault="00C26AD9" w:rsidP="00C26AD9">
                  <w:pPr>
                    <w:jc w:val="both"/>
                    <w:rPr>
                      <w:rFonts w:asciiTheme="minorHAnsi" w:hAnsiTheme="minorHAnsi" w:cs="Arial"/>
                      <w:b/>
                      <w:u w:val="single"/>
                    </w:rPr>
                  </w:pPr>
                  <w:r w:rsidRPr="00DD7BAD">
                    <w:rPr>
                      <w:rFonts w:asciiTheme="minorHAnsi" w:hAnsiTheme="minorHAnsi" w:cs="Arial"/>
                      <w:b/>
                      <w:u w:val="single"/>
                      <w:lang w:val="en"/>
                    </w:rPr>
                    <w:t>Summary of work</w:t>
                  </w:r>
                </w:p>
              </w:tc>
            </w:tr>
            <w:tr w:rsidR="00C26AD9" w:rsidRPr="00DD7BAD" w:rsidTr="00933C29">
              <w:trPr>
                <w:trHeight w:val="273"/>
              </w:trPr>
              <w:tc>
                <w:tcPr>
                  <w:tcW w:w="5569" w:type="dxa"/>
                  <w:shd w:val="clear" w:color="auto" w:fill="auto"/>
                </w:tcPr>
                <w:p w:rsidR="00C26AD9" w:rsidRPr="00DD7BAD" w:rsidRDefault="00C26AD9" w:rsidP="00C26AD9">
                  <w:pPr>
                    <w:spacing w:after="0"/>
                    <w:rPr>
                      <w:rFonts w:asciiTheme="minorHAnsi" w:hAnsiTheme="minorHAnsi"/>
                      <w:b/>
                    </w:rPr>
                  </w:pPr>
                  <w:r w:rsidRPr="00DD7BAD">
                    <w:rPr>
                      <w:rFonts w:asciiTheme="minorHAnsi" w:hAnsiTheme="minorHAnsi"/>
                      <w:b/>
                    </w:rPr>
                    <w:t xml:space="preserve">Peer-reviewed article: </w:t>
                  </w:r>
                  <w:r w:rsidR="004C6DE8">
                    <w:rPr>
                      <w:rFonts w:asciiTheme="minorHAnsi" w:hAnsiTheme="minorHAnsi"/>
                      <w:b/>
                    </w:rPr>
                    <w:t>14</w:t>
                  </w:r>
                </w:p>
              </w:tc>
            </w:tr>
            <w:tr w:rsidR="00C26AD9" w:rsidRPr="00DD7BAD" w:rsidTr="00933C29">
              <w:trPr>
                <w:trHeight w:val="273"/>
              </w:trPr>
              <w:tc>
                <w:tcPr>
                  <w:tcW w:w="5569" w:type="dxa"/>
                  <w:shd w:val="clear" w:color="auto" w:fill="auto"/>
                </w:tcPr>
                <w:p w:rsidR="00C26AD9" w:rsidRPr="00DD7BAD" w:rsidRDefault="00C26AD9" w:rsidP="00C26AD9">
                  <w:pPr>
                    <w:spacing w:after="0"/>
                    <w:rPr>
                      <w:rFonts w:asciiTheme="minorHAnsi" w:hAnsiTheme="minorHAnsi"/>
                      <w:b/>
                    </w:rPr>
                  </w:pPr>
                  <w:r w:rsidRPr="00DD7BAD">
                    <w:rPr>
                      <w:rFonts w:asciiTheme="minorHAnsi" w:hAnsiTheme="minorHAnsi"/>
                      <w:b/>
                    </w:rPr>
                    <w:t>Published proceedings:</w:t>
                  </w:r>
                  <w:r w:rsidR="00346700">
                    <w:rPr>
                      <w:rFonts w:asciiTheme="minorHAnsi" w:hAnsiTheme="minorHAnsi"/>
                      <w:b/>
                    </w:rPr>
                    <w:t>5</w:t>
                  </w:r>
                </w:p>
              </w:tc>
            </w:tr>
            <w:tr w:rsidR="00C26AD9" w:rsidRPr="00DD7BAD" w:rsidTr="00933C29">
              <w:trPr>
                <w:trHeight w:val="287"/>
              </w:trPr>
              <w:tc>
                <w:tcPr>
                  <w:tcW w:w="5569" w:type="dxa"/>
                  <w:shd w:val="clear" w:color="auto" w:fill="auto"/>
                </w:tcPr>
                <w:p w:rsidR="00C26AD9" w:rsidRPr="00DD7BAD" w:rsidRDefault="00C26AD9" w:rsidP="00C26AD9">
                  <w:pPr>
                    <w:spacing w:after="0"/>
                    <w:rPr>
                      <w:rFonts w:asciiTheme="minorHAnsi" w:hAnsiTheme="minorHAnsi"/>
                      <w:b/>
                    </w:rPr>
                  </w:pPr>
                  <w:r w:rsidRPr="00DD7BAD">
                    <w:rPr>
                      <w:rFonts w:asciiTheme="minorHAnsi" w:hAnsiTheme="minorHAnsi"/>
                      <w:b/>
                    </w:rPr>
                    <w:t xml:space="preserve">International Conferences:17 oral (2) </w:t>
                  </w:r>
                </w:p>
              </w:tc>
            </w:tr>
            <w:tr w:rsidR="00C26AD9" w:rsidRPr="00DD7BAD" w:rsidTr="00933C29">
              <w:trPr>
                <w:trHeight w:val="273"/>
              </w:trPr>
              <w:tc>
                <w:tcPr>
                  <w:tcW w:w="5569" w:type="dxa"/>
                  <w:shd w:val="clear" w:color="auto" w:fill="auto"/>
                </w:tcPr>
                <w:p w:rsidR="00C26AD9" w:rsidRPr="00DD7BAD" w:rsidRDefault="00C26AD9" w:rsidP="00C26AD9">
                  <w:pPr>
                    <w:spacing w:after="0"/>
                    <w:rPr>
                      <w:rFonts w:asciiTheme="minorHAnsi" w:hAnsiTheme="minorHAnsi"/>
                      <w:b/>
                    </w:rPr>
                  </w:pPr>
                  <w:r w:rsidRPr="00DD7BAD">
                    <w:rPr>
                      <w:rFonts w:asciiTheme="minorHAnsi" w:hAnsiTheme="minorHAnsi"/>
                      <w:b/>
                    </w:rPr>
                    <w:t>National conferences:27 oral (3)</w:t>
                  </w:r>
                </w:p>
              </w:tc>
            </w:tr>
            <w:tr w:rsidR="00C26AD9" w:rsidRPr="00DD7BAD" w:rsidTr="00933C29">
              <w:trPr>
                <w:trHeight w:val="273"/>
              </w:trPr>
              <w:tc>
                <w:tcPr>
                  <w:tcW w:w="5569" w:type="dxa"/>
                  <w:shd w:val="clear" w:color="auto" w:fill="auto"/>
                </w:tcPr>
                <w:p w:rsidR="00C26AD9" w:rsidRPr="00DD7BAD" w:rsidRDefault="00C26AD9" w:rsidP="00C26AD9">
                  <w:pPr>
                    <w:spacing w:after="0"/>
                    <w:rPr>
                      <w:rFonts w:asciiTheme="minorHAnsi" w:hAnsiTheme="minorHAnsi"/>
                      <w:b/>
                    </w:rPr>
                  </w:pPr>
                  <w:r w:rsidRPr="00DD7BAD">
                    <w:rPr>
                      <w:rFonts w:asciiTheme="minorHAnsi" w:hAnsiTheme="minorHAnsi"/>
                      <w:b/>
                    </w:rPr>
                    <w:t>Invited talks: 1</w:t>
                  </w:r>
                </w:p>
              </w:tc>
            </w:tr>
            <w:tr w:rsidR="00C26AD9" w:rsidRPr="00DD7BAD" w:rsidTr="00933C29">
              <w:trPr>
                <w:trHeight w:val="273"/>
              </w:trPr>
              <w:tc>
                <w:tcPr>
                  <w:tcW w:w="5569" w:type="dxa"/>
                  <w:shd w:val="clear" w:color="auto" w:fill="auto"/>
                </w:tcPr>
                <w:p w:rsidR="00C26AD9" w:rsidRPr="00DD7BAD" w:rsidRDefault="00C26AD9" w:rsidP="00C26AD9">
                  <w:pPr>
                    <w:spacing w:after="0"/>
                    <w:rPr>
                      <w:rFonts w:asciiTheme="minorHAnsi" w:hAnsiTheme="minorHAnsi"/>
                      <w:b/>
                    </w:rPr>
                  </w:pPr>
                  <w:r w:rsidRPr="00DD7BAD">
                    <w:rPr>
                      <w:rFonts w:asciiTheme="minorHAnsi" w:hAnsiTheme="minorHAnsi"/>
                      <w:b/>
                    </w:rPr>
                    <w:t>Research grants:10 PI (4)</w:t>
                  </w:r>
                </w:p>
              </w:tc>
            </w:tr>
            <w:tr w:rsidR="00C26AD9" w:rsidRPr="00DD7BAD" w:rsidTr="00933C29">
              <w:trPr>
                <w:trHeight w:val="273"/>
              </w:trPr>
              <w:tc>
                <w:tcPr>
                  <w:tcW w:w="5569" w:type="dxa"/>
                  <w:shd w:val="clear" w:color="auto" w:fill="auto"/>
                </w:tcPr>
                <w:p w:rsidR="00C26AD9" w:rsidRPr="00DD7BAD" w:rsidRDefault="00C26AD9" w:rsidP="00C26AD9">
                  <w:pPr>
                    <w:spacing w:after="0"/>
                    <w:rPr>
                      <w:rFonts w:asciiTheme="minorHAnsi" w:hAnsiTheme="minorHAnsi"/>
                      <w:b/>
                    </w:rPr>
                  </w:pPr>
                  <w:r w:rsidRPr="00DD7BAD">
                    <w:rPr>
                      <w:rFonts w:asciiTheme="minorHAnsi" w:hAnsiTheme="minorHAnsi"/>
                      <w:b/>
                    </w:rPr>
                    <w:t>Students Training: MSc (1) BSc (6)</w:t>
                  </w:r>
                </w:p>
              </w:tc>
            </w:tr>
            <w:tr w:rsidR="00C26AD9" w:rsidRPr="00DD7BAD" w:rsidTr="00933C29">
              <w:trPr>
                <w:trHeight w:val="273"/>
              </w:trPr>
              <w:tc>
                <w:tcPr>
                  <w:tcW w:w="5569" w:type="dxa"/>
                  <w:shd w:val="clear" w:color="auto" w:fill="auto"/>
                </w:tcPr>
                <w:p w:rsidR="00C26AD9" w:rsidRPr="00DD7BAD" w:rsidRDefault="003E48A5" w:rsidP="00C26AD9">
                  <w:pPr>
                    <w:spacing w:after="0"/>
                    <w:rPr>
                      <w:rFonts w:asciiTheme="minorHAnsi" w:hAnsiTheme="minorHAnsi"/>
                      <w:b/>
                    </w:rPr>
                  </w:pPr>
                  <w:r>
                    <w:rPr>
                      <w:rFonts w:asciiTheme="minorHAnsi" w:hAnsiTheme="minorHAnsi"/>
                      <w:b/>
                    </w:rPr>
                    <w:t>Citations: 117 (without self- citations) 105 until 06/04/23</w:t>
                  </w:r>
                </w:p>
              </w:tc>
            </w:tr>
            <w:tr w:rsidR="00C26AD9" w:rsidRPr="00DD7BAD" w:rsidTr="00933C29">
              <w:trPr>
                <w:trHeight w:val="287"/>
              </w:trPr>
              <w:tc>
                <w:tcPr>
                  <w:tcW w:w="5569" w:type="dxa"/>
                  <w:shd w:val="clear" w:color="auto" w:fill="auto"/>
                </w:tcPr>
                <w:p w:rsidR="00C26AD9" w:rsidRPr="00DD7BAD" w:rsidRDefault="00C26AD9" w:rsidP="00C26AD9">
                  <w:pPr>
                    <w:spacing w:after="0"/>
                    <w:rPr>
                      <w:rFonts w:asciiTheme="minorHAnsi" w:hAnsiTheme="minorHAnsi"/>
                      <w:b/>
                    </w:rPr>
                  </w:pPr>
                  <w:r w:rsidRPr="00DD7BAD">
                    <w:rPr>
                      <w:rFonts w:asciiTheme="minorHAnsi" w:hAnsiTheme="minorHAnsi"/>
                      <w:b/>
                    </w:rPr>
                    <w:t>h-index:6</w:t>
                  </w:r>
                </w:p>
              </w:tc>
            </w:tr>
          </w:tbl>
          <w:p w:rsidR="00C26AD9" w:rsidRPr="00DD7BAD" w:rsidRDefault="00C26AD9" w:rsidP="00C26AD9">
            <w:pPr>
              <w:spacing w:after="0"/>
              <w:rPr>
                <w:rFonts w:asciiTheme="minorHAnsi" w:hAnsiTheme="minorHAnsi"/>
                <w:b/>
              </w:rPr>
            </w:pPr>
          </w:p>
          <w:p w:rsidR="00C26AD9" w:rsidRPr="00DD7BAD" w:rsidRDefault="00A21038" w:rsidP="00C26AD9">
            <w:pPr>
              <w:spacing w:after="0"/>
              <w:rPr>
                <w:rFonts w:asciiTheme="minorHAnsi" w:hAnsiTheme="minorHAnsi"/>
                <w:b/>
                <w:lang w:val="el-GR"/>
              </w:rPr>
            </w:pPr>
            <w:r w:rsidRPr="00DD7BAD">
              <w:rPr>
                <w:rFonts w:asciiTheme="minorHAnsi" w:hAnsiTheme="minorHAnsi"/>
                <w:b/>
                <w:lang w:val="el-GR"/>
              </w:rPr>
              <w:t>Α.</w:t>
            </w:r>
          </w:p>
        </w:tc>
      </w:tr>
      <w:tr w:rsidR="00C26AD9" w:rsidRPr="00DD7BAD" w:rsidTr="0086333A">
        <w:tc>
          <w:tcPr>
            <w:tcW w:w="4111" w:type="dxa"/>
            <w:tcBorders>
              <w:top w:val="single" w:sz="6" w:space="0" w:color="auto"/>
              <w:left w:val="nil"/>
              <w:bottom w:val="single" w:sz="6" w:space="0" w:color="auto"/>
              <w:right w:val="single" w:sz="6" w:space="0" w:color="auto"/>
            </w:tcBorders>
          </w:tcPr>
          <w:p w:rsidR="00C26AD9" w:rsidRPr="00DD7BAD" w:rsidRDefault="0086333A" w:rsidP="00C26AD9">
            <w:pPr>
              <w:spacing w:after="0"/>
              <w:rPr>
                <w:rFonts w:asciiTheme="minorHAnsi" w:hAnsiTheme="minorHAnsi"/>
                <w:b/>
              </w:rPr>
            </w:pPr>
            <w:r w:rsidRPr="00DD7BAD">
              <w:rPr>
                <w:rFonts w:asciiTheme="minorHAnsi" w:hAnsiTheme="minorHAnsi"/>
                <w:b/>
                <w:bCs/>
                <w:lang w:val="el-GR"/>
              </w:rPr>
              <w:t>ΕΚΠΑΙΔΕΥΣΗ</w:t>
            </w:r>
            <w:r w:rsidRPr="00DD7BAD">
              <w:rPr>
                <w:rFonts w:asciiTheme="minorHAnsi" w:hAnsiTheme="minorHAnsi"/>
                <w:b/>
                <w:bCs/>
              </w:rPr>
              <w:t xml:space="preserve">- </w:t>
            </w:r>
            <w:r w:rsidRPr="00DD7BAD">
              <w:rPr>
                <w:rFonts w:asciiTheme="minorHAnsi" w:hAnsiTheme="minorHAnsi"/>
                <w:b/>
                <w:bCs/>
                <w:lang w:val="el-GR"/>
              </w:rPr>
              <w:t>ΕΠΑΓΓΕΛΜΑΤΙΚΗ ΔΡΑΣΤΗΡΙΟΤΗΤΑ</w:t>
            </w:r>
          </w:p>
        </w:tc>
        <w:tc>
          <w:tcPr>
            <w:tcW w:w="2410" w:type="dxa"/>
            <w:tcBorders>
              <w:top w:val="single" w:sz="6" w:space="0" w:color="auto"/>
              <w:left w:val="nil"/>
              <w:bottom w:val="single" w:sz="6" w:space="0" w:color="auto"/>
              <w:right w:val="single" w:sz="6" w:space="0" w:color="auto"/>
            </w:tcBorders>
          </w:tcPr>
          <w:p w:rsidR="00C26AD9" w:rsidRPr="00DD7BAD" w:rsidRDefault="0086333A" w:rsidP="00C26AD9">
            <w:pPr>
              <w:spacing w:after="0"/>
              <w:jc w:val="center"/>
              <w:rPr>
                <w:rFonts w:asciiTheme="minorHAnsi" w:hAnsiTheme="minorHAnsi"/>
                <w:b/>
                <w:lang w:val="el-GR"/>
              </w:rPr>
            </w:pPr>
            <w:proofErr w:type="spellStart"/>
            <w:r w:rsidRPr="00DD7BAD">
              <w:rPr>
                <w:rFonts w:asciiTheme="minorHAnsi" w:hAnsiTheme="minorHAnsi"/>
                <w:b/>
              </w:rPr>
              <w:t>Πτυχ</w:t>
            </w:r>
            <w:proofErr w:type="spellEnd"/>
            <w:r w:rsidRPr="00DD7BAD">
              <w:rPr>
                <w:rFonts w:asciiTheme="minorHAnsi" w:hAnsiTheme="minorHAnsi"/>
                <w:b/>
                <w:lang w:val="el-GR"/>
              </w:rPr>
              <w:t>ί</w:t>
            </w:r>
            <w:r w:rsidRPr="00DD7BAD">
              <w:rPr>
                <w:rFonts w:asciiTheme="minorHAnsi" w:hAnsiTheme="minorHAnsi"/>
                <w:b/>
              </w:rPr>
              <w:t>ο</w:t>
            </w:r>
          </w:p>
        </w:tc>
        <w:tc>
          <w:tcPr>
            <w:tcW w:w="1759" w:type="dxa"/>
            <w:tcBorders>
              <w:top w:val="single" w:sz="6" w:space="0" w:color="auto"/>
              <w:left w:val="nil"/>
              <w:bottom w:val="single" w:sz="6" w:space="0" w:color="auto"/>
              <w:right w:val="single" w:sz="6" w:space="0" w:color="auto"/>
            </w:tcBorders>
          </w:tcPr>
          <w:p w:rsidR="00C26AD9" w:rsidRPr="00DD7BAD" w:rsidRDefault="0086333A" w:rsidP="00C26AD9">
            <w:pPr>
              <w:spacing w:after="0"/>
              <w:jc w:val="center"/>
              <w:rPr>
                <w:rFonts w:asciiTheme="minorHAnsi" w:hAnsiTheme="minorHAnsi"/>
                <w:b/>
                <w:lang w:val="el-GR"/>
              </w:rPr>
            </w:pPr>
            <w:proofErr w:type="spellStart"/>
            <w:r w:rsidRPr="00DD7BAD">
              <w:rPr>
                <w:rFonts w:asciiTheme="minorHAnsi" w:hAnsiTheme="minorHAnsi"/>
                <w:b/>
              </w:rPr>
              <w:t>Χρονολογ</w:t>
            </w:r>
            <w:proofErr w:type="spellEnd"/>
            <w:r w:rsidRPr="00DD7BAD">
              <w:rPr>
                <w:rFonts w:asciiTheme="minorHAnsi" w:hAnsiTheme="minorHAnsi"/>
                <w:b/>
                <w:lang w:val="el-GR"/>
              </w:rPr>
              <w:t xml:space="preserve">ία </w:t>
            </w:r>
          </w:p>
        </w:tc>
        <w:tc>
          <w:tcPr>
            <w:tcW w:w="2068" w:type="dxa"/>
            <w:tcBorders>
              <w:top w:val="single" w:sz="6" w:space="0" w:color="auto"/>
              <w:left w:val="nil"/>
              <w:bottom w:val="single" w:sz="6" w:space="0" w:color="auto"/>
            </w:tcBorders>
          </w:tcPr>
          <w:p w:rsidR="00C26AD9" w:rsidRPr="00DD7BAD" w:rsidRDefault="0086333A" w:rsidP="00C26AD9">
            <w:pPr>
              <w:spacing w:after="0"/>
              <w:jc w:val="center"/>
              <w:rPr>
                <w:rFonts w:asciiTheme="minorHAnsi" w:hAnsiTheme="minorHAnsi"/>
                <w:b/>
                <w:lang w:val="el-GR"/>
              </w:rPr>
            </w:pPr>
            <w:r w:rsidRPr="00DD7BAD">
              <w:rPr>
                <w:rFonts w:asciiTheme="minorHAnsi" w:hAnsiTheme="minorHAnsi"/>
                <w:b/>
                <w:lang w:val="el-GR"/>
              </w:rPr>
              <w:t xml:space="preserve">Σπουδές </w:t>
            </w:r>
          </w:p>
        </w:tc>
      </w:tr>
      <w:tr w:rsidR="00C26AD9" w:rsidRPr="00DD7BAD" w:rsidTr="0086333A">
        <w:trPr>
          <w:trHeight w:val="273"/>
        </w:trPr>
        <w:tc>
          <w:tcPr>
            <w:tcW w:w="4111" w:type="dxa"/>
            <w:tcBorders>
              <w:top w:val="single" w:sz="6" w:space="0" w:color="auto"/>
              <w:left w:val="nil"/>
              <w:bottom w:val="nil"/>
              <w:right w:val="single" w:sz="4" w:space="0" w:color="auto"/>
            </w:tcBorders>
            <w:vAlign w:val="center"/>
          </w:tcPr>
          <w:p w:rsidR="00C26AD9" w:rsidRPr="00DD7BAD" w:rsidRDefault="0086333A" w:rsidP="0096428E">
            <w:pPr>
              <w:spacing w:after="0"/>
              <w:rPr>
                <w:rFonts w:asciiTheme="minorHAnsi" w:hAnsiTheme="minorHAnsi"/>
                <w:bCs/>
                <w:lang w:val="el-GR"/>
              </w:rPr>
            </w:pPr>
            <w:r w:rsidRPr="00DD7BAD">
              <w:rPr>
                <w:rFonts w:asciiTheme="minorHAnsi" w:hAnsiTheme="minorHAnsi"/>
                <w:lang w:val="el-GR"/>
              </w:rPr>
              <w:t xml:space="preserve">Πανεπιστήμιο </w:t>
            </w:r>
            <w:proofErr w:type="spellStart"/>
            <w:r w:rsidRPr="00DD7BAD">
              <w:rPr>
                <w:rFonts w:asciiTheme="minorHAnsi" w:hAnsiTheme="minorHAnsi"/>
              </w:rPr>
              <w:t>Camerino</w:t>
            </w:r>
            <w:proofErr w:type="spellEnd"/>
            <w:r w:rsidRPr="00DD7BAD">
              <w:rPr>
                <w:rFonts w:asciiTheme="minorHAnsi" w:hAnsiTheme="minorHAnsi"/>
                <w:lang w:val="el-GR"/>
              </w:rPr>
              <w:t xml:space="preserve"> (Ιταλία)</w:t>
            </w:r>
            <w:r w:rsidRPr="00DD7BAD">
              <w:rPr>
                <w:rFonts w:asciiTheme="minorHAnsi" w:hAnsiTheme="minorHAnsi"/>
                <w:lang w:val="el-GR"/>
              </w:rPr>
              <w:br/>
              <w:t xml:space="preserve">Απόφοιτος του τμήματος Βιολογικών Επιστημών με βαθμό πτυχίου 100 (με </w:t>
            </w:r>
            <w:r w:rsidRPr="00DD7BAD">
              <w:rPr>
                <w:rFonts w:asciiTheme="minorHAnsi" w:hAnsiTheme="minorHAnsi"/>
                <w:lang w:val="el-GR"/>
              </w:rPr>
              <w:lastRenderedPageBreak/>
              <w:t>άριστα 110), (8.86 κατά αντιστοιχία με την Ελληνική Βαθμολογική κλίμακα με βεβαίωση  του  Δ.Ο.Α.Τ.Α.Π).</w:t>
            </w:r>
          </w:p>
        </w:tc>
        <w:tc>
          <w:tcPr>
            <w:tcW w:w="2410" w:type="dxa"/>
            <w:tcBorders>
              <w:top w:val="single" w:sz="6" w:space="0" w:color="auto"/>
              <w:left w:val="single" w:sz="4" w:space="0" w:color="auto"/>
              <w:bottom w:val="nil"/>
              <w:right w:val="single" w:sz="4" w:space="0" w:color="auto"/>
            </w:tcBorders>
            <w:vAlign w:val="center"/>
          </w:tcPr>
          <w:p w:rsidR="00C26AD9" w:rsidRPr="00DD7BAD" w:rsidRDefault="00C26AD9" w:rsidP="00C26AD9">
            <w:pPr>
              <w:spacing w:after="0"/>
              <w:jc w:val="center"/>
              <w:rPr>
                <w:rFonts w:asciiTheme="minorHAnsi" w:hAnsiTheme="minorHAnsi"/>
                <w:lang w:val="el-GR"/>
              </w:rPr>
            </w:pPr>
            <w:r w:rsidRPr="00DD7BAD">
              <w:rPr>
                <w:rFonts w:asciiTheme="minorHAnsi" w:hAnsiTheme="minorHAnsi"/>
              </w:rPr>
              <w:lastRenderedPageBreak/>
              <w:t>B</w:t>
            </w:r>
            <w:r w:rsidRPr="00DD7BAD">
              <w:rPr>
                <w:rFonts w:asciiTheme="minorHAnsi" w:hAnsiTheme="minorHAnsi"/>
                <w:lang w:val="en-GB"/>
              </w:rPr>
              <w:t>.</w:t>
            </w:r>
            <w:proofErr w:type="spellStart"/>
            <w:r w:rsidR="0096428E" w:rsidRPr="00DD7BAD">
              <w:rPr>
                <w:rFonts w:asciiTheme="minorHAnsi" w:hAnsiTheme="minorHAnsi"/>
              </w:rPr>
              <w:t>Sc</w:t>
            </w:r>
            <w:proofErr w:type="spellEnd"/>
          </w:p>
        </w:tc>
        <w:tc>
          <w:tcPr>
            <w:tcW w:w="1759" w:type="dxa"/>
            <w:tcBorders>
              <w:top w:val="single" w:sz="6" w:space="0" w:color="auto"/>
              <w:left w:val="single" w:sz="4" w:space="0" w:color="auto"/>
              <w:bottom w:val="nil"/>
              <w:right w:val="single" w:sz="4" w:space="0" w:color="auto"/>
            </w:tcBorders>
            <w:vAlign w:val="center"/>
          </w:tcPr>
          <w:p w:rsidR="00C26AD9" w:rsidRPr="00DD7BAD" w:rsidRDefault="00C26AD9" w:rsidP="00C26AD9">
            <w:pPr>
              <w:spacing w:after="0"/>
              <w:jc w:val="center"/>
              <w:rPr>
                <w:rFonts w:asciiTheme="minorHAnsi" w:hAnsiTheme="minorHAnsi"/>
              </w:rPr>
            </w:pPr>
            <w:r w:rsidRPr="00DD7BAD">
              <w:rPr>
                <w:rFonts w:asciiTheme="minorHAnsi" w:hAnsiTheme="minorHAnsi"/>
                <w:b/>
                <w:lang w:val="en-GB"/>
              </w:rPr>
              <w:t xml:space="preserve">1998-2004                                  </w:t>
            </w:r>
          </w:p>
        </w:tc>
        <w:tc>
          <w:tcPr>
            <w:tcW w:w="2068" w:type="dxa"/>
            <w:tcBorders>
              <w:top w:val="single" w:sz="6" w:space="0" w:color="auto"/>
              <w:left w:val="single" w:sz="4" w:space="0" w:color="auto"/>
              <w:bottom w:val="nil"/>
              <w:right w:val="nil"/>
            </w:tcBorders>
            <w:vAlign w:val="center"/>
          </w:tcPr>
          <w:p w:rsidR="00C26AD9" w:rsidRPr="00DD7BAD" w:rsidRDefault="0096428E" w:rsidP="00C26AD9">
            <w:pPr>
              <w:spacing w:after="0"/>
              <w:jc w:val="center"/>
              <w:rPr>
                <w:rFonts w:asciiTheme="minorHAnsi" w:hAnsiTheme="minorHAnsi"/>
              </w:rPr>
            </w:pPr>
            <w:r w:rsidRPr="00DD7BAD">
              <w:rPr>
                <w:rFonts w:asciiTheme="minorHAnsi" w:hAnsiTheme="minorHAnsi"/>
                <w:lang w:val="el-GR"/>
              </w:rPr>
              <w:t>Βιολογία</w:t>
            </w:r>
            <w:r w:rsidR="00C26AD9" w:rsidRPr="00DD7BAD">
              <w:rPr>
                <w:rFonts w:asciiTheme="minorHAnsi" w:hAnsiTheme="minorHAnsi"/>
              </w:rPr>
              <w:t xml:space="preserve"> </w:t>
            </w:r>
          </w:p>
          <w:p w:rsidR="00C26AD9" w:rsidRPr="00DD7BAD" w:rsidRDefault="0096428E" w:rsidP="00C26AD9">
            <w:pPr>
              <w:spacing w:after="0"/>
              <w:jc w:val="center"/>
              <w:rPr>
                <w:rFonts w:asciiTheme="minorHAnsi" w:hAnsiTheme="minorHAnsi"/>
              </w:rPr>
            </w:pPr>
            <w:r w:rsidRPr="00DD7BAD">
              <w:rPr>
                <w:rFonts w:asciiTheme="minorHAnsi" w:hAnsiTheme="minorHAnsi"/>
              </w:rPr>
              <w:t>(</w:t>
            </w:r>
            <w:proofErr w:type="spellStart"/>
            <w:r w:rsidRPr="00DD7BAD">
              <w:rPr>
                <w:rFonts w:asciiTheme="minorHAnsi" w:hAnsiTheme="minorHAnsi"/>
              </w:rPr>
              <w:t>Πεντ</w:t>
            </w:r>
            <w:proofErr w:type="spellEnd"/>
            <w:r w:rsidRPr="00DD7BAD">
              <w:rPr>
                <w:rFonts w:asciiTheme="minorHAnsi" w:hAnsiTheme="minorHAnsi"/>
              </w:rPr>
              <w:t>αετ</w:t>
            </w:r>
            <w:proofErr w:type="spellStart"/>
            <w:r w:rsidRPr="00DD7BAD">
              <w:rPr>
                <w:rFonts w:asciiTheme="minorHAnsi" w:hAnsiTheme="minorHAnsi"/>
                <w:lang w:val="el-GR"/>
              </w:rPr>
              <w:t>ής</w:t>
            </w:r>
            <w:proofErr w:type="spellEnd"/>
            <w:r w:rsidRPr="00DD7BAD">
              <w:rPr>
                <w:rFonts w:asciiTheme="minorHAnsi" w:hAnsiTheme="minorHAnsi"/>
                <w:lang w:val="el-GR"/>
              </w:rPr>
              <w:t xml:space="preserve">  φοίτηση</w:t>
            </w:r>
            <w:r w:rsidR="00C26AD9" w:rsidRPr="00DD7BAD">
              <w:rPr>
                <w:rFonts w:asciiTheme="minorHAnsi" w:hAnsiTheme="minorHAnsi"/>
              </w:rPr>
              <w:t>)</w:t>
            </w:r>
          </w:p>
        </w:tc>
      </w:tr>
      <w:tr w:rsidR="00C26AD9" w:rsidRPr="00DD7BAD" w:rsidTr="0086333A">
        <w:tc>
          <w:tcPr>
            <w:tcW w:w="4111" w:type="dxa"/>
            <w:tcBorders>
              <w:top w:val="nil"/>
              <w:left w:val="nil"/>
              <w:bottom w:val="nil"/>
              <w:right w:val="single" w:sz="4" w:space="0" w:color="auto"/>
            </w:tcBorders>
            <w:vAlign w:val="center"/>
          </w:tcPr>
          <w:p w:rsidR="0086333A" w:rsidRPr="00DD7BAD" w:rsidRDefault="0086333A" w:rsidP="0086333A">
            <w:pPr>
              <w:pStyle w:val="a"/>
              <w:snapToGrid w:val="0"/>
              <w:jc w:val="both"/>
              <w:rPr>
                <w:rFonts w:asciiTheme="minorHAnsi" w:hAnsiTheme="minorHAnsi"/>
                <w:sz w:val="22"/>
                <w:szCs w:val="22"/>
              </w:rPr>
            </w:pPr>
          </w:p>
          <w:p w:rsidR="0086333A" w:rsidRPr="00DD7BAD" w:rsidRDefault="0086333A" w:rsidP="0086333A">
            <w:pPr>
              <w:spacing w:after="0"/>
              <w:rPr>
                <w:rFonts w:asciiTheme="minorHAnsi" w:hAnsiTheme="minorHAnsi"/>
                <w:bCs/>
                <w:lang w:val="el-GR"/>
              </w:rPr>
            </w:pPr>
            <w:r w:rsidRPr="00DD7BAD">
              <w:rPr>
                <w:rFonts w:asciiTheme="minorHAnsi" w:hAnsiTheme="minorHAnsi"/>
                <w:bCs/>
                <w:lang w:val="el-GR"/>
              </w:rPr>
              <w:t>Τμήμα Φαρμακευτικής του Πανεπιστημίου Πατρών/ Εργαστήριο Μοριακής Ιολογίας ΕΙΠ.</w:t>
            </w:r>
          </w:p>
          <w:p w:rsidR="00C26AD9" w:rsidRPr="00DD7BAD" w:rsidRDefault="00C26AD9" w:rsidP="0086333A">
            <w:pPr>
              <w:pStyle w:val="a"/>
              <w:snapToGrid w:val="0"/>
              <w:jc w:val="both"/>
              <w:rPr>
                <w:rFonts w:asciiTheme="minorHAnsi" w:hAnsiTheme="minorHAnsi"/>
                <w:sz w:val="22"/>
                <w:szCs w:val="22"/>
              </w:rPr>
            </w:pPr>
          </w:p>
        </w:tc>
        <w:tc>
          <w:tcPr>
            <w:tcW w:w="2410" w:type="dxa"/>
            <w:tcBorders>
              <w:top w:val="nil"/>
              <w:left w:val="single" w:sz="4" w:space="0" w:color="auto"/>
              <w:bottom w:val="nil"/>
              <w:right w:val="single" w:sz="4" w:space="0" w:color="auto"/>
            </w:tcBorders>
            <w:vAlign w:val="center"/>
          </w:tcPr>
          <w:p w:rsidR="00C26AD9" w:rsidRPr="00DD7BAD" w:rsidRDefault="00C26AD9" w:rsidP="00C26AD9">
            <w:pPr>
              <w:spacing w:after="0"/>
              <w:jc w:val="center"/>
              <w:rPr>
                <w:rFonts w:asciiTheme="minorHAnsi" w:hAnsiTheme="minorHAnsi"/>
              </w:rPr>
            </w:pPr>
            <w:proofErr w:type="spellStart"/>
            <w:r w:rsidRPr="00DD7BAD">
              <w:rPr>
                <w:rFonts w:asciiTheme="minorHAnsi" w:hAnsiTheme="minorHAnsi"/>
              </w:rPr>
              <w:t>M.Sc</w:t>
            </w:r>
            <w:proofErr w:type="spellEnd"/>
          </w:p>
        </w:tc>
        <w:tc>
          <w:tcPr>
            <w:tcW w:w="1759" w:type="dxa"/>
            <w:tcBorders>
              <w:top w:val="nil"/>
              <w:left w:val="single" w:sz="4" w:space="0" w:color="auto"/>
              <w:bottom w:val="nil"/>
              <w:right w:val="single" w:sz="4" w:space="0" w:color="auto"/>
            </w:tcBorders>
            <w:vAlign w:val="center"/>
          </w:tcPr>
          <w:p w:rsidR="00C26AD9" w:rsidRPr="00DD7BAD" w:rsidRDefault="00C26AD9" w:rsidP="00C26AD9">
            <w:pPr>
              <w:spacing w:after="0"/>
              <w:jc w:val="center"/>
              <w:rPr>
                <w:rFonts w:asciiTheme="minorHAnsi" w:hAnsiTheme="minorHAnsi"/>
              </w:rPr>
            </w:pPr>
            <w:r w:rsidRPr="00DD7BAD">
              <w:rPr>
                <w:rFonts w:asciiTheme="minorHAnsi" w:hAnsiTheme="minorHAnsi"/>
                <w:b/>
              </w:rPr>
              <w:t xml:space="preserve">2006-2009                               </w:t>
            </w:r>
          </w:p>
        </w:tc>
        <w:tc>
          <w:tcPr>
            <w:tcW w:w="2068" w:type="dxa"/>
            <w:tcBorders>
              <w:top w:val="nil"/>
              <w:left w:val="single" w:sz="4" w:space="0" w:color="auto"/>
              <w:bottom w:val="nil"/>
              <w:right w:val="nil"/>
            </w:tcBorders>
            <w:vAlign w:val="center"/>
          </w:tcPr>
          <w:p w:rsidR="00C26AD9" w:rsidRPr="00DD7BAD" w:rsidRDefault="0086333A" w:rsidP="00C26AD9">
            <w:pPr>
              <w:spacing w:after="0"/>
              <w:jc w:val="center"/>
              <w:rPr>
                <w:rFonts w:asciiTheme="minorHAnsi" w:hAnsiTheme="minorHAnsi"/>
                <w:lang w:val="el-GR"/>
              </w:rPr>
            </w:pPr>
            <w:r w:rsidRPr="00DD7BAD">
              <w:rPr>
                <w:rFonts w:asciiTheme="minorHAnsi" w:hAnsiTheme="minorHAnsi"/>
                <w:lang w:val="el-GR"/>
              </w:rPr>
              <w:t xml:space="preserve">Μοριακή Βιολογία </w:t>
            </w:r>
          </w:p>
        </w:tc>
      </w:tr>
      <w:tr w:rsidR="00C26AD9" w:rsidRPr="00DD7BAD" w:rsidTr="0086333A">
        <w:tc>
          <w:tcPr>
            <w:tcW w:w="4111" w:type="dxa"/>
            <w:tcBorders>
              <w:top w:val="nil"/>
              <w:left w:val="nil"/>
              <w:bottom w:val="nil"/>
              <w:right w:val="single" w:sz="4" w:space="0" w:color="auto"/>
            </w:tcBorders>
            <w:vAlign w:val="center"/>
          </w:tcPr>
          <w:p w:rsidR="00C26AD9" w:rsidRPr="00DD7BAD" w:rsidRDefault="00C26AD9" w:rsidP="00C26AD9">
            <w:pPr>
              <w:spacing w:after="0"/>
              <w:rPr>
                <w:rFonts w:asciiTheme="minorHAnsi" w:hAnsiTheme="minorHAnsi"/>
                <w:b/>
                <w:lang w:val="el-GR"/>
              </w:rPr>
            </w:pPr>
          </w:p>
          <w:p w:rsidR="0086333A" w:rsidRPr="00DD7BAD" w:rsidRDefault="0086333A" w:rsidP="0086333A">
            <w:pPr>
              <w:spacing w:after="0"/>
              <w:rPr>
                <w:rFonts w:asciiTheme="minorHAnsi" w:hAnsiTheme="minorHAnsi"/>
                <w:bCs/>
                <w:lang w:val="el-GR"/>
              </w:rPr>
            </w:pPr>
            <w:r w:rsidRPr="00DD7BAD">
              <w:rPr>
                <w:rFonts w:asciiTheme="minorHAnsi" w:hAnsiTheme="minorHAnsi"/>
                <w:bCs/>
                <w:lang w:val="el-GR"/>
              </w:rPr>
              <w:t>Τμήμα Φαρμακευτικής του Πανεπιστημίου Πατρών/ Εργαστήριο Μοριακής Ιολογίας ΕΙΠ.</w:t>
            </w:r>
          </w:p>
          <w:p w:rsidR="00C26AD9" w:rsidRPr="00DD7BAD" w:rsidRDefault="00C26AD9" w:rsidP="0086333A">
            <w:pPr>
              <w:spacing w:after="0"/>
              <w:rPr>
                <w:rFonts w:asciiTheme="minorHAnsi" w:hAnsiTheme="minorHAnsi"/>
                <w:bCs/>
                <w:lang w:val="el-GR"/>
              </w:rPr>
            </w:pPr>
          </w:p>
        </w:tc>
        <w:tc>
          <w:tcPr>
            <w:tcW w:w="2410" w:type="dxa"/>
            <w:tcBorders>
              <w:top w:val="nil"/>
              <w:left w:val="single" w:sz="4" w:space="0" w:color="auto"/>
              <w:bottom w:val="nil"/>
              <w:right w:val="single" w:sz="4" w:space="0" w:color="auto"/>
            </w:tcBorders>
            <w:vAlign w:val="center"/>
          </w:tcPr>
          <w:p w:rsidR="00C26AD9" w:rsidRPr="00DD7BAD" w:rsidRDefault="00C26AD9" w:rsidP="00C26AD9">
            <w:pPr>
              <w:spacing w:after="0"/>
              <w:jc w:val="center"/>
              <w:rPr>
                <w:rFonts w:asciiTheme="minorHAnsi" w:hAnsiTheme="minorHAnsi"/>
              </w:rPr>
            </w:pPr>
            <w:proofErr w:type="spellStart"/>
            <w:r w:rsidRPr="00DD7BAD">
              <w:rPr>
                <w:rFonts w:asciiTheme="minorHAnsi" w:hAnsiTheme="minorHAnsi"/>
                <w:lang w:val="en-GB"/>
              </w:rPr>
              <w:t>Ph.D</w:t>
            </w:r>
            <w:proofErr w:type="spellEnd"/>
          </w:p>
        </w:tc>
        <w:tc>
          <w:tcPr>
            <w:tcW w:w="1759" w:type="dxa"/>
            <w:tcBorders>
              <w:top w:val="nil"/>
              <w:left w:val="single" w:sz="4" w:space="0" w:color="auto"/>
              <w:bottom w:val="nil"/>
              <w:right w:val="single" w:sz="4" w:space="0" w:color="auto"/>
            </w:tcBorders>
            <w:vAlign w:val="center"/>
          </w:tcPr>
          <w:p w:rsidR="00C26AD9" w:rsidRPr="00DD7BAD" w:rsidRDefault="00C26AD9" w:rsidP="00C26AD9">
            <w:pPr>
              <w:spacing w:after="0"/>
              <w:jc w:val="center"/>
              <w:rPr>
                <w:rFonts w:asciiTheme="minorHAnsi" w:hAnsiTheme="minorHAnsi"/>
              </w:rPr>
            </w:pPr>
            <w:r w:rsidRPr="00DD7BAD">
              <w:rPr>
                <w:rFonts w:asciiTheme="minorHAnsi" w:hAnsiTheme="minorHAnsi"/>
                <w:b/>
              </w:rPr>
              <w:t>2009-2014</w:t>
            </w:r>
          </w:p>
        </w:tc>
        <w:tc>
          <w:tcPr>
            <w:tcW w:w="2068" w:type="dxa"/>
            <w:tcBorders>
              <w:top w:val="nil"/>
              <w:left w:val="single" w:sz="4" w:space="0" w:color="auto"/>
              <w:bottom w:val="nil"/>
              <w:right w:val="nil"/>
            </w:tcBorders>
            <w:vAlign w:val="center"/>
          </w:tcPr>
          <w:p w:rsidR="00C26AD9" w:rsidRPr="00DD7BAD" w:rsidRDefault="0086333A" w:rsidP="00C26AD9">
            <w:pPr>
              <w:spacing w:after="0"/>
              <w:jc w:val="center"/>
              <w:rPr>
                <w:rFonts w:asciiTheme="minorHAnsi" w:hAnsiTheme="minorHAnsi"/>
                <w:lang w:val="el-GR"/>
              </w:rPr>
            </w:pPr>
            <w:r w:rsidRPr="00DD7BAD">
              <w:rPr>
                <w:rFonts w:asciiTheme="minorHAnsi" w:hAnsiTheme="minorHAnsi"/>
                <w:lang w:val="el-GR"/>
              </w:rPr>
              <w:t xml:space="preserve">Μοριακή Βιολογία </w:t>
            </w:r>
          </w:p>
        </w:tc>
      </w:tr>
    </w:tbl>
    <w:p w:rsidR="005B0019" w:rsidRPr="00DD7BAD" w:rsidRDefault="0086333A" w:rsidP="0086333A">
      <w:pPr>
        <w:ind w:left="-709"/>
        <w:rPr>
          <w:rFonts w:asciiTheme="minorHAnsi" w:hAnsiTheme="minorHAnsi"/>
          <w:lang w:val="el-GR"/>
        </w:rPr>
      </w:pPr>
      <w:r w:rsidRPr="00DD7BAD">
        <w:rPr>
          <w:rFonts w:asciiTheme="minorHAnsi" w:hAnsiTheme="minorHAnsi"/>
          <w:lang w:val="el-GR"/>
        </w:rPr>
        <w:t xml:space="preserve">              </w:t>
      </w:r>
    </w:p>
    <w:p w:rsidR="009B080D" w:rsidRPr="00DD7BAD" w:rsidRDefault="005B0019" w:rsidP="0086333A">
      <w:pPr>
        <w:ind w:left="-709"/>
        <w:rPr>
          <w:rFonts w:asciiTheme="minorHAnsi" w:hAnsiTheme="minorHAnsi"/>
          <w:lang w:val="el-GR"/>
        </w:rPr>
      </w:pPr>
      <w:r w:rsidRPr="00DD7BAD">
        <w:rPr>
          <w:rFonts w:asciiTheme="minorHAnsi" w:hAnsiTheme="minorHAnsi"/>
          <w:lang w:val="el-GR"/>
        </w:rPr>
        <w:t xml:space="preserve">        </w:t>
      </w:r>
      <w:r w:rsidR="0086333A" w:rsidRPr="00DD7BAD">
        <w:rPr>
          <w:rFonts w:asciiTheme="minorHAnsi" w:hAnsiTheme="minorHAnsi"/>
          <w:lang w:val="el-GR"/>
        </w:rPr>
        <w:t xml:space="preserve"> </w:t>
      </w:r>
      <w:r w:rsidRPr="00DD7BAD">
        <w:rPr>
          <w:rFonts w:asciiTheme="minorHAnsi" w:hAnsiTheme="minorHAnsi"/>
          <w:b/>
          <w:bCs/>
          <w:lang w:val="el-GR"/>
        </w:rPr>
        <w:t>ΕΠΑΓΓΕΛΜΑΤΙΚΗ ΔΡΑΣΤΗΡΙΟΤΗΤΑ</w:t>
      </w:r>
      <w:r w:rsidR="0086333A" w:rsidRPr="00DD7BAD">
        <w:rPr>
          <w:rFonts w:asciiTheme="minorHAnsi" w:hAnsiTheme="minorHAnsi"/>
          <w:lang w:val="el-GR"/>
        </w:rPr>
        <w:t xml:space="preserve">                           </w:t>
      </w:r>
    </w:p>
    <w:tbl>
      <w:tblPr>
        <w:tblW w:w="10357"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7990"/>
      </w:tblGrid>
      <w:tr w:rsidR="00AD6816" w:rsidRPr="00AD6816" w:rsidTr="005B0019">
        <w:trPr>
          <w:trHeight w:val="284"/>
        </w:trPr>
        <w:tc>
          <w:tcPr>
            <w:tcW w:w="2367" w:type="dxa"/>
            <w:shd w:val="clear" w:color="auto" w:fill="auto"/>
          </w:tcPr>
          <w:p w:rsidR="00AD6816" w:rsidRPr="00AD6816" w:rsidRDefault="00AD6816" w:rsidP="00933C29">
            <w:pPr>
              <w:spacing w:after="0"/>
              <w:rPr>
                <w:rFonts w:asciiTheme="minorHAnsi" w:hAnsiTheme="minorHAnsi"/>
                <w:b/>
                <w:lang w:val="el-GR"/>
              </w:rPr>
            </w:pPr>
            <w:r>
              <w:rPr>
                <w:rFonts w:asciiTheme="minorHAnsi" w:hAnsiTheme="minorHAnsi"/>
                <w:b/>
                <w:lang w:val="el-GR"/>
              </w:rPr>
              <w:t>2023</w:t>
            </w:r>
          </w:p>
        </w:tc>
        <w:tc>
          <w:tcPr>
            <w:tcW w:w="7990" w:type="dxa"/>
            <w:shd w:val="clear" w:color="auto" w:fill="auto"/>
          </w:tcPr>
          <w:p w:rsidR="00AD6816" w:rsidRPr="00DD7BAD" w:rsidRDefault="00AD6816" w:rsidP="005B0019">
            <w:pPr>
              <w:spacing w:after="0"/>
              <w:rPr>
                <w:rFonts w:asciiTheme="minorHAnsi" w:hAnsiTheme="minorHAnsi"/>
                <w:lang w:val="el-GR"/>
              </w:rPr>
            </w:pPr>
            <w:r>
              <w:rPr>
                <w:rFonts w:asciiTheme="minorHAnsi" w:hAnsiTheme="minorHAnsi"/>
                <w:lang w:val="el-GR"/>
              </w:rPr>
              <w:t xml:space="preserve">Διδάσκουσα στο Τμήμα </w:t>
            </w:r>
            <w:proofErr w:type="spellStart"/>
            <w:r>
              <w:rPr>
                <w:rFonts w:asciiTheme="minorHAnsi" w:hAnsiTheme="minorHAnsi"/>
                <w:lang w:val="el-GR"/>
              </w:rPr>
              <w:t>Βιοΐ</w:t>
            </w:r>
            <w:r w:rsidRPr="001658A8">
              <w:rPr>
                <w:rFonts w:asciiTheme="minorHAnsi" w:hAnsiTheme="minorHAnsi"/>
                <w:lang w:val="el-GR"/>
              </w:rPr>
              <w:t>ατρι</w:t>
            </w:r>
            <w:r>
              <w:rPr>
                <w:rFonts w:asciiTheme="minorHAnsi" w:hAnsiTheme="minorHAnsi"/>
                <w:lang w:val="el-GR"/>
              </w:rPr>
              <w:t>κών</w:t>
            </w:r>
            <w:proofErr w:type="spellEnd"/>
            <w:r>
              <w:rPr>
                <w:rFonts w:asciiTheme="minorHAnsi" w:hAnsiTheme="minorHAnsi"/>
                <w:lang w:val="el-GR"/>
              </w:rPr>
              <w:t xml:space="preserve"> Ε</w:t>
            </w:r>
            <w:r w:rsidRPr="001658A8">
              <w:rPr>
                <w:rFonts w:asciiTheme="minorHAnsi" w:hAnsiTheme="minorHAnsi"/>
                <w:lang w:val="el-GR"/>
              </w:rPr>
              <w:t>πιστημών του Πανεπιστημίου Δυτικής Αττικής (ΠΑΔΑ) (</w:t>
            </w:r>
            <w:r>
              <w:rPr>
                <w:rFonts w:asciiTheme="minorHAnsi" w:hAnsiTheme="minorHAnsi"/>
                <w:lang w:val="el-GR"/>
              </w:rPr>
              <w:t xml:space="preserve">Εαρινό εξάμηνο </w:t>
            </w:r>
            <w:r w:rsidRPr="001658A8">
              <w:rPr>
                <w:rFonts w:asciiTheme="minorHAnsi" w:hAnsiTheme="minorHAnsi"/>
                <w:lang w:val="el-GR"/>
              </w:rPr>
              <w:t>2023)</w:t>
            </w:r>
          </w:p>
        </w:tc>
      </w:tr>
      <w:tr w:rsidR="0086333A" w:rsidRPr="00AD6816" w:rsidTr="005B0019">
        <w:trPr>
          <w:trHeight w:val="284"/>
        </w:trPr>
        <w:tc>
          <w:tcPr>
            <w:tcW w:w="2367" w:type="dxa"/>
            <w:shd w:val="clear" w:color="auto" w:fill="auto"/>
          </w:tcPr>
          <w:p w:rsidR="0086333A" w:rsidRPr="00DD7BAD" w:rsidRDefault="005B0019" w:rsidP="00933C29">
            <w:pPr>
              <w:spacing w:after="0"/>
              <w:rPr>
                <w:rFonts w:asciiTheme="minorHAnsi" w:hAnsiTheme="minorHAnsi"/>
                <w:b/>
                <w:lang w:val="el-GR"/>
              </w:rPr>
            </w:pPr>
            <w:r w:rsidRPr="00DD7BAD">
              <w:rPr>
                <w:rFonts w:asciiTheme="minorHAnsi" w:hAnsiTheme="minorHAnsi"/>
                <w:b/>
              </w:rPr>
              <w:t xml:space="preserve">2014 – </w:t>
            </w:r>
            <w:r w:rsidR="0096428E" w:rsidRPr="00DD7BAD">
              <w:rPr>
                <w:rFonts w:asciiTheme="minorHAnsi" w:hAnsiTheme="minorHAnsi"/>
                <w:b/>
                <w:lang w:val="el-GR"/>
              </w:rPr>
              <w:t>ως</w:t>
            </w:r>
            <w:r w:rsidRPr="00DD7BAD">
              <w:rPr>
                <w:rFonts w:asciiTheme="minorHAnsi" w:hAnsiTheme="minorHAnsi"/>
                <w:b/>
                <w:lang w:val="el-GR"/>
              </w:rPr>
              <w:t xml:space="preserve"> σήμερα </w:t>
            </w:r>
          </w:p>
        </w:tc>
        <w:tc>
          <w:tcPr>
            <w:tcW w:w="7990" w:type="dxa"/>
            <w:shd w:val="clear" w:color="auto" w:fill="auto"/>
          </w:tcPr>
          <w:p w:rsidR="00AD6816" w:rsidRPr="00AD6816" w:rsidRDefault="005B0019" w:rsidP="005B0019">
            <w:pPr>
              <w:spacing w:after="0"/>
              <w:rPr>
                <w:rFonts w:asciiTheme="minorHAnsi" w:hAnsiTheme="minorHAnsi"/>
                <w:lang w:val="el-GR"/>
              </w:rPr>
            </w:pPr>
            <w:r w:rsidRPr="00DD7BAD">
              <w:rPr>
                <w:rFonts w:asciiTheme="minorHAnsi" w:hAnsiTheme="minorHAnsi"/>
                <w:lang w:val="el-GR"/>
              </w:rPr>
              <w:t>Μεταδιδακτορική Συνεργάτιδα στο εργαστήριο Μοριακής Ιολογίας,  Ελληνικ</w:t>
            </w:r>
            <w:r w:rsidR="00AD6816">
              <w:rPr>
                <w:rFonts w:asciiTheme="minorHAnsi" w:hAnsiTheme="minorHAnsi"/>
                <w:lang w:val="el-GR"/>
              </w:rPr>
              <w:t>ό Ινστιτούτο Παστέρ (Διευθύντρια ερευνών</w:t>
            </w:r>
            <w:r w:rsidRPr="00DD7BAD">
              <w:rPr>
                <w:rFonts w:asciiTheme="minorHAnsi" w:hAnsiTheme="minorHAnsi"/>
                <w:lang w:val="el-GR"/>
              </w:rPr>
              <w:t>. Δρ. Ο. Γεωργοπούλου)</w:t>
            </w:r>
            <w:r w:rsidRPr="00AD6816">
              <w:rPr>
                <w:rFonts w:asciiTheme="minorHAnsi" w:hAnsiTheme="minorHAnsi"/>
                <w:lang w:val="el-GR"/>
              </w:rPr>
              <w:t>.</w:t>
            </w:r>
          </w:p>
        </w:tc>
      </w:tr>
      <w:tr w:rsidR="0086333A" w:rsidRPr="00DD7BAD" w:rsidTr="005B0019">
        <w:trPr>
          <w:trHeight w:val="284"/>
        </w:trPr>
        <w:tc>
          <w:tcPr>
            <w:tcW w:w="2367" w:type="dxa"/>
            <w:shd w:val="clear" w:color="auto" w:fill="auto"/>
          </w:tcPr>
          <w:p w:rsidR="0086333A" w:rsidRPr="00DD7BAD" w:rsidRDefault="0086333A" w:rsidP="00933C29">
            <w:pPr>
              <w:spacing w:after="0"/>
              <w:rPr>
                <w:rFonts w:asciiTheme="minorHAnsi" w:hAnsiTheme="minorHAnsi"/>
                <w:b/>
              </w:rPr>
            </w:pPr>
            <w:r w:rsidRPr="00DD7BAD">
              <w:rPr>
                <w:rFonts w:asciiTheme="minorHAnsi" w:hAnsiTheme="minorHAnsi"/>
                <w:b/>
              </w:rPr>
              <w:t>2013 - 2014</w:t>
            </w:r>
          </w:p>
        </w:tc>
        <w:tc>
          <w:tcPr>
            <w:tcW w:w="7990" w:type="dxa"/>
            <w:shd w:val="clear" w:color="auto" w:fill="auto"/>
          </w:tcPr>
          <w:p w:rsidR="0086333A" w:rsidRPr="00DD7BAD" w:rsidRDefault="005B0019" w:rsidP="00933C29">
            <w:pPr>
              <w:spacing w:after="0"/>
              <w:rPr>
                <w:rFonts w:asciiTheme="minorHAnsi" w:hAnsiTheme="minorHAnsi"/>
                <w:b/>
                <w:lang w:val="el-GR"/>
              </w:rPr>
            </w:pPr>
            <w:r w:rsidRPr="00DD7BAD">
              <w:rPr>
                <w:rFonts w:asciiTheme="minorHAnsi" w:eastAsia="Arial Unicode MS" w:hAnsiTheme="minorHAnsi"/>
                <w:b/>
                <w:kern w:val="2"/>
                <w:lang w:val="el-GR" w:eastAsia="hi-IN" w:bidi="hi-IN"/>
              </w:rPr>
              <w:t>Προηγούμενη θέση</w:t>
            </w:r>
            <w:r w:rsidRPr="00DD7BAD">
              <w:rPr>
                <w:rFonts w:asciiTheme="minorHAnsi" w:eastAsia="Arial Unicode MS" w:hAnsiTheme="minorHAnsi"/>
                <w:kern w:val="2"/>
                <w:lang w:val="el-GR" w:eastAsia="hi-IN" w:bidi="hi-IN"/>
              </w:rPr>
              <w:t>: Επιστημονικός συνεργάτης - εργαστήριο Μοριακής Ιολογίας, Ελληνικό Ινστιτούτο Παστέρ (</w:t>
            </w:r>
            <w:proofErr w:type="spellStart"/>
            <w:r w:rsidRPr="00DD7BAD">
              <w:rPr>
                <w:rFonts w:asciiTheme="minorHAnsi" w:eastAsia="Arial Unicode MS" w:hAnsiTheme="minorHAnsi"/>
                <w:kern w:val="2"/>
                <w:lang w:val="el-GR" w:eastAsia="hi-IN" w:bidi="hi-IN"/>
              </w:rPr>
              <w:t>υπεύθ</w:t>
            </w:r>
            <w:proofErr w:type="spellEnd"/>
            <w:r w:rsidRPr="00DD7BAD">
              <w:rPr>
                <w:rFonts w:asciiTheme="minorHAnsi" w:eastAsia="Arial Unicode MS" w:hAnsiTheme="minorHAnsi"/>
                <w:kern w:val="2"/>
                <w:lang w:val="el-GR" w:eastAsia="hi-IN" w:bidi="hi-IN"/>
              </w:rPr>
              <w:t xml:space="preserve">. </w:t>
            </w:r>
            <w:proofErr w:type="spellStart"/>
            <w:r w:rsidRPr="00DD7BAD">
              <w:rPr>
                <w:rFonts w:asciiTheme="minorHAnsi" w:eastAsia="Arial Unicode MS" w:hAnsiTheme="minorHAnsi"/>
                <w:kern w:val="2"/>
                <w:lang w:val="el-GR" w:eastAsia="hi-IN" w:bidi="hi-IN"/>
              </w:rPr>
              <w:t>εργ</w:t>
            </w:r>
            <w:proofErr w:type="spellEnd"/>
            <w:r w:rsidRPr="00DD7BAD">
              <w:rPr>
                <w:rFonts w:asciiTheme="minorHAnsi" w:eastAsia="Arial Unicode MS" w:hAnsiTheme="minorHAnsi"/>
                <w:kern w:val="2"/>
                <w:lang w:val="el-GR" w:eastAsia="hi-IN" w:bidi="hi-IN"/>
              </w:rPr>
              <w:t>. Δρ. Ο. Γεωργοπούλου).</w:t>
            </w:r>
          </w:p>
        </w:tc>
      </w:tr>
    </w:tbl>
    <w:p w:rsidR="0086333A" w:rsidRPr="00DD7BAD" w:rsidRDefault="0086333A" w:rsidP="0086333A">
      <w:pPr>
        <w:ind w:left="-709"/>
        <w:rPr>
          <w:rFonts w:asciiTheme="minorHAnsi" w:hAnsiTheme="minorHAnsi"/>
          <w:lang w:val="el-GR"/>
        </w:rPr>
      </w:pPr>
    </w:p>
    <w:p w:rsidR="005B0019" w:rsidRPr="00DD7BAD" w:rsidRDefault="005B0019" w:rsidP="0086333A">
      <w:pPr>
        <w:ind w:left="-709"/>
        <w:rPr>
          <w:rFonts w:asciiTheme="minorHAnsi" w:hAnsiTheme="minorHAnsi"/>
          <w:lang w:val="el-GR"/>
        </w:rPr>
      </w:pPr>
    </w:p>
    <w:p w:rsidR="005B0019" w:rsidRPr="00DD7BAD" w:rsidRDefault="005B0019" w:rsidP="0086333A">
      <w:pPr>
        <w:ind w:left="-709"/>
        <w:rPr>
          <w:rFonts w:asciiTheme="minorHAnsi" w:hAnsiTheme="minorHAnsi"/>
          <w:lang w:val="el-GR"/>
        </w:rPr>
      </w:pPr>
    </w:p>
    <w:p w:rsidR="005B0019" w:rsidRPr="00DD7BAD" w:rsidRDefault="005B0019" w:rsidP="005B0019">
      <w:pPr>
        <w:ind w:left="-709"/>
        <w:rPr>
          <w:rFonts w:asciiTheme="minorHAnsi" w:hAnsiTheme="minorHAnsi"/>
          <w:b/>
          <w:lang w:val="el-GR"/>
        </w:rPr>
      </w:pPr>
      <w:r w:rsidRPr="00DD7BAD">
        <w:rPr>
          <w:rFonts w:asciiTheme="minorHAnsi" w:hAnsiTheme="minorHAnsi"/>
          <w:b/>
          <w:lang w:val="el-GR"/>
        </w:rPr>
        <w:t>ΒΡΑΒΕΙΑ/ΔΙΑΚΡΙΣΕΙΣ</w:t>
      </w:r>
    </w:p>
    <w:p w:rsidR="00427071" w:rsidRPr="00DD7BAD" w:rsidRDefault="00366739" w:rsidP="00366739">
      <w:pPr>
        <w:rPr>
          <w:rFonts w:asciiTheme="minorHAnsi" w:hAnsiTheme="minorHAnsi"/>
          <w:b/>
        </w:rPr>
      </w:pPr>
      <w:r w:rsidRPr="00DD7BAD">
        <w:rPr>
          <w:rFonts w:asciiTheme="minorHAnsi" w:hAnsiTheme="minorHAnsi"/>
          <w:b/>
          <w:lang w:val="el-GR"/>
        </w:rPr>
        <w:t xml:space="preserve">             </w:t>
      </w:r>
      <w:r w:rsidR="00427071" w:rsidRPr="00DD7BAD">
        <w:rPr>
          <w:rFonts w:asciiTheme="minorHAnsi" w:hAnsiTheme="minorHAnsi"/>
          <w:b/>
        </w:rPr>
        <w:t>2021</w:t>
      </w:r>
    </w:p>
    <w:p w:rsidR="00427071" w:rsidRPr="00DD7BAD" w:rsidRDefault="00427071" w:rsidP="000637F0">
      <w:pPr>
        <w:numPr>
          <w:ilvl w:val="0"/>
          <w:numId w:val="1"/>
        </w:numPr>
        <w:spacing w:after="0" w:line="360" w:lineRule="auto"/>
        <w:jc w:val="both"/>
        <w:rPr>
          <w:rFonts w:asciiTheme="minorHAnsi" w:hAnsiTheme="minorHAnsi"/>
          <w:bCs/>
        </w:rPr>
      </w:pPr>
      <w:r w:rsidRPr="00DD7BAD">
        <w:rPr>
          <w:rFonts w:asciiTheme="minorHAnsi" w:hAnsiTheme="minorHAnsi"/>
          <w:bCs/>
          <w:lang w:val="el-GR"/>
        </w:rPr>
        <w:t>Χορήγηση</w:t>
      </w:r>
      <w:r w:rsidRPr="00DD7BAD">
        <w:rPr>
          <w:rFonts w:asciiTheme="minorHAnsi" w:hAnsiTheme="minorHAnsi"/>
          <w:bCs/>
        </w:rPr>
        <w:t xml:space="preserve"> </w:t>
      </w:r>
      <w:r w:rsidRPr="00DD7BAD">
        <w:rPr>
          <w:rFonts w:asciiTheme="minorHAnsi" w:hAnsiTheme="minorHAnsi"/>
          <w:bCs/>
          <w:lang w:val="el-GR"/>
        </w:rPr>
        <w:t>πλήρης</w:t>
      </w:r>
      <w:r w:rsidRPr="00DD7BAD">
        <w:rPr>
          <w:rFonts w:asciiTheme="minorHAnsi" w:hAnsiTheme="minorHAnsi"/>
          <w:bCs/>
        </w:rPr>
        <w:t xml:space="preserve"> </w:t>
      </w:r>
      <w:r w:rsidRPr="00DD7BAD">
        <w:rPr>
          <w:rFonts w:asciiTheme="minorHAnsi" w:hAnsiTheme="minorHAnsi"/>
          <w:bCs/>
          <w:lang w:val="el-GR"/>
        </w:rPr>
        <w:t>υποτροφίας</w:t>
      </w:r>
      <w:r w:rsidRPr="00DD7BAD">
        <w:rPr>
          <w:rFonts w:asciiTheme="minorHAnsi" w:hAnsiTheme="minorHAnsi"/>
          <w:bCs/>
        </w:rPr>
        <w:t xml:space="preserve"> </w:t>
      </w:r>
      <w:r w:rsidRPr="00DD7BAD">
        <w:rPr>
          <w:rFonts w:asciiTheme="minorHAnsi" w:hAnsiTheme="minorHAnsi"/>
          <w:bCs/>
          <w:lang w:val="el-GR"/>
        </w:rPr>
        <w:t>για</w:t>
      </w:r>
      <w:r w:rsidRPr="00DD7BAD">
        <w:rPr>
          <w:rFonts w:asciiTheme="minorHAnsi" w:hAnsiTheme="minorHAnsi"/>
          <w:bCs/>
        </w:rPr>
        <w:t xml:space="preserve"> </w:t>
      </w:r>
      <w:r w:rsidRPr="00DD7BAD">
        <w:rPr>
          <w:rFonts w:asciiTheme="minorHAnsi" w:hAnsiTheme="minorHAnsi"/>
          <w:bCs/>
          <w:lang w:val="el-GR"/>
        </w:rPr>
        <w:t>την</w:t>
      </w:r>
      <w:r w:rsidRPr="00DD7BAD">
        <w:rPr>
          <w:rFonts w:asciiTheme="minorHAnsi" w:hAnsiTheme="minorHAnsi"/>
          <w:bCs/>
        </w:rPr>
        <w:t xml:space="preserve"> </w:t>
      </w:r>
      <w:r w:rsidRPr="00DD7BAD">
        <w:rPr>
          <w:rFonts w:asciiTheme="minorHAnsi" w:hAnsiTheme="minorHAnsi"/>
          <w:bCs/>
          <w:lang w:val="el-GR"/>
        </w:rPr>
        <w:t>συμμετοχή</w:t>
      </w:r>
      <w:r w:rsidRPr="00DD7BAD">
        <w:rPr>
          <w:rFonts w:asciiTheme="minorHAnsi" w:hAnsiTheme="minorHAnsi"/>
          <w:bCs/>
        </w:rPr>
        <w:t xml:space="preserve"> </w:t>
      </w:r>
      <w:r w:rsidRPr="00DD7BAD">
        <w:rPr>
          <w:rFonts w:asciiTheme="minorHAnsi" w:hAnsiTheme="minorHAnsi"/>
          <w:bCs/>
          <w:lang w:val="el-GR"/>
        </w:rPr>
        <w:t>στο</w:t>
      </w:r>
      <w:r w:rsidRPr="00DD7BAD">
        <w:rPr>
          <w:rFonts w:asciiTheme="minorHAnsi" w:hAnsiTheme="minorHAnsi"/>
          <w:bCs/>
        </w:rPr>
        <w:t xml:space="preserve"> </w:t>
      </w:r>
      <w:r w:rsidRPr="00DD7BAD">
        <w:rPr>
          <w:rFonts w:asciiTheme="minorHAnsi" w:hAnsiTheme="minorHAnsi"/>
          <w:bCs/>
          <w:lang w:val="el-GR"/>
        </w:rPr>
        <w:t>σεμινάριο</w:t>
      </w:r>
      <w:r w:rsidRPr="00DD7BAD">
        <w:rPr>
          <w:rFonts w:asciiTheme="minorHAnsi" w:hAnsiTheme="minorHAnsi"/>
          <w:bCs/>
        </w:rPr>
        <w:t xml:space="preserve"> </w:t>
      </w:r>
      <w:r w:rsidRPr="00DD7BAD">
        <w:rPr>
          <w:rFonts w:asciiTheme="minorHAnsi" w:hAnsiTheme="minorHAnsi"/>
          <w:bCs/>
          <w:lang w:val="el-GR"/>
        </w:rPr>
        <w:t>που</w:t>
      </w:r>
      <w:r w:rsidRPr="00DD7BAD">
        <w:rPr>
          <w:rFonts w:asciiTheme="minorHAnsi" w:hAnsiTheme="minorHAnsi"/>
          <w:bCs/>
        </w:rPr>
        <w:t xml:space="preserve"> </w:t>
      </w:r>
      <w:r w:rsidRPr="00DD7BAD">
        <w:rPr>
          <w:rFonts w:asciiTheme="minorHAnsi" w:hAnsiTheme="minorHAnsi"/>
          <w:bCs/>
          <w:lang w:val="el-GR"/>
        </w:rPr>
        <w:t>οργανώθηκε</w:t>
      </w:r>
      <w:r w:rsidRPr="00DD7BAD">
        <w:rPr>
          <w:rFonts w:asciiTheme="minorHAnsi" w:hAnsiTheme="minorHAnsi"/>
          <w:bCs/>
        </w:rPr>
        <w:t xml:space="preserve"> </w:t>
      </w:r>
      <w:r w:rsidRPr="00DD7BAD">
        <w:rPr>
          <w:rFonts w:asciiTheme="minorHAnsi" w:hAnsiTheme="minorHAnsi"/>
          <w:bCs/>
          <w:lang w:val="el-GR"/>
        </w:rPr>
        <w:t>από</w:t>
      </w:r>
      <w:r w:rsidRPr="00DD7BAD">
        <w:rPr>
          <w:rFonts w:asciiTheme="minorHAnsi" w:hAnsiTheme="minorHAnsi"/>
          <w:bCs/>
        </w:rPr>
        <w:t xml:space="preserve"> </w:t>
      </w:r>
      <w:r w:rsidRPr="00DD7BAD">
        <w:rPr>
          <w:rFonts w:asciiTheme="minorHAnsi" w:hAnsiTheme="minorHAnsi"/>
          <w:bCs/>
          <w:lang w:val="el-GR"/>
        </w:rPr>
        <w:t>το</w:t>
      </w:r>
      <w:r w:rsidRPr="00DD7BAD">
        <w:rPr>
          <w:rFonts w:asciiTheme="minorHAnsi" w:hAnsiTheme="minorHAnsi"/>
          <w:bCs/>
        </w:rPr>
        <w:t xml:space="preserve">   </w:t>
      </w:r>
      <w:r w:rsidR="006D3074" w:rsidRPr="00DD7BAD">
        <w:rPr>
          <w:rFonts w:asciiTheme="minorHAnsi" w:hAnsiTheme="minorHAnsi"/>
          <w:bCs/>
        </w:rPr>
        <w:t>Institute</w:t>
      </w:r>
      <w:r w:rsidRPr="00DD7BAD">
        <w:rPr>
          <w:rFonts w:asciiTheme="minorHAnsi" w:hAnsiTheme="minorHAnsi"/>
          <w:bCs/>
        </w:rPr>
        <w:t xml:space="preserve"> Pasteur Global Health: Viruses, Liver and Cancers Seminar</w:t>
      </w:r>
      <w:r w:rsidRPr="00DD7BAD">
        <w:rPr>
          <w:rFonts w:asciiTheme="minorHAnsi" w:hAnsiTheme="minorHAnsi"/>
        </w:rPr>
        <w:t xml:space="preserve">, </w:t>
      </w:r>
      <w:proofErr w:type="spellStart"/>
      <w:r w:rsidRPr="00DD7BAD">
        <w:rPr>
          <w:rFonts w:asciiTheme="minorHAnsi" w:hAnsiTheme="minorHAnsi"/>
        </w:rPr>
        <w:t>στο</w:t>
      </w:r>
      <w:proofErr w:type="spellEnd"/>
      <w:r w:rsidRPr="00DD7BAD">
        <w:rPr>
          <w:rFonts w:asciiTheme="minorHAnsi" w:hAnsiTheme="minorHAnsi"/>
        </w:rPr>
        <w:t xml:space="preserve"> </w:t>
      </w:r>
      <w:proofErr w:type="spellStart"/>
      <w:r w:rsidRPr="00DD7BAD">
        <w:rPr>
          <w:rFonts w:asciiTheme="minorHAnsi" w:hAnsiTheme="minorHAnsi"/>
        </w:rPr>
        <w:t>Schloss</w:t>
      </w:r>
      <w:proofErr w:type="spellEnd"/>
      <w:r w:rsidRPr="00DD7BAD">
        <w:rPr>
          <w:rFonts w:asciiTheme="minorHAnsi" w:hAnsiTheme="minorHAnsi"/>
        </w:rPr>
        <w:t xml:space="preserve"> </w:t>
      </w:r>
      <w:proofErr w:type="spellStart"/>
      <w:r w:rsidRPr="00DD7BAD">
        <w:rPr>
          <w:rFonts w:asciiTheme="minorHAnsi" w:hAnsiTheme="minorHAnsi"/>
        </w:rPr>
        <w:t>Arenberg</w:t>
      </w:r>
      <w:proofErr w:type="spellEnd"/>
      <w:r w:rsidRPr="00DD7BAD">
        <w:rPr>
          <w:rFonts w:asciiTheme="minorHAnsi" w:hAnsiTheme="minorHAnsi"/>
        </w:rPr>
        <w:t xml:space="preserve">, </w:t>
      </w:r>
      <w:proofErr w:type="spellStart"/>
      <w:r w:rsidR="000637F0" w:rsidRPr="00DD7BAD">
        <w:rPr>
          <w:rFonts w:asciiTheme="minorHAnsi" w:hAnsiTheme="minorHAnsi"/>
        </w:rPr>
        <w:t>Σάλτσμ</w:t>
      </w:r>
      <w:proofErr w:type="spellEnd"/>
      <w:r w:rsidR="000637F0" w:rsidRPr="00DD7BAD">
        <w:rPr>
          <w:rFonts w:asciiTheme="minorHAnsi" w:hAnsiTheme="minorHAnsi"/>
        </w:rPr>
        <w:t>πουργκ</w:t>
      </w:r>
      <w:r w:rsidRPr="00DD7BAD">
        <w:rPr>
          <w:rFonts w:asciiTheme="minorHAnsi" w:hAnsiTheme="minorHAnsi"/>
        </w:rPr>
        <w:t>,</w:t>
      </w:r>
      <w:r w:rsidR="000637F0" w:rsidRPr="00DD7BAD">
        <w:rPr>
          <w:rFonts w:asciiTheme="minorHAnsi" w:hAnsiTheme="minorHAnsi"/>
          <w:bCs/>
        </w:rPr>
        <w:t xml:space="preserve"> 18 – 24 </w:t>
      </w:r>
      <w:r w:rsidR="000637F0" w:rsidRPr="00DD7BAD">
        <w:rPr>
          <w:rFonts w:asciiTheme="minorHAnsi" w:hAnsiTheme="minorHAnsi"/>
          <w:bCs/>
          <w:lang w:val="el-GR"/>
        </w:rPr>
        <w:t>Ιούλιου</w:t>
      </w:r>
      <w:r w:rsidR="000637F0" w:rsidRPr="00DD7BAD">
        <w:rPr>
          <w:rFonts w:asciiTheme="minorHAnsi" w:hAnsiTheme="minorHAnsi"/>
          <w:bCs/>
        </w:rPr>
        <w:t>,  2021</w:t>
      </w:r>
      <w:r w:rsidRPr="00DD7BAD">
        <w:rPr>
          <w:rFonts w:asciiTheme="minorHAnsi" w:hAnsiTheme="minorHAnsi"/>
        </w:rPr>
        <w:t xml:space="preserve"> </w:t>
      </w:r>
      <w:r w:rsidRPr="00DD7BAD">
        <w:rPr>
          <w:rFonts w:asciiTheme="minorHAnsi" w:hAnsiTheme="minorHAnsi"/>
          <w:lang w:val="el-GR"/>
        </w:rPr>
        <w:t>Αυστρία</w:t>
      </w:r>
      <w:r w:rsidRPr="00DD7BAD">
        <w:rPr>
          <w:rFonts w:asciiTheme="minorHAnsi" w:hAnsiTheme="minorHAnsi"/>
        </w:rPr>
        <w:t xml:space="preserve"> </w:t>
      </w:r>
      <w:r w:rsidR="000637F0" w:rsidRPr="00DD7BAD">
        <w:rPr>
          <w:rFonts w:asciiTheme="minorHAnsi" w:hAnsiTheme="minorHAnsi"/>
        </w:rPr>
        <w:t>.</w:t>
      </w:r>
    </w:p>
    <w:p w:rsidR="00427071" w:rsidRPr="00DD7BAD" w:rsidRDefault="000637F0" w:rsidP="000637F0">
      <w:pPr>
        <w:numPr>
          <w:ilvl w:val="0"/>
          <w:numId w:val="1"/>
        </w:numPr>
        <w:spacing w:after="0" w:line="360" w:lineRule="auto"/>
        <w:jc w:val="both"/>
        <w:rPr>
          <w:rFonts w:asciiTheme="minorHAnsi" w:hAnsiTheme="minorHAnsi"/>
          <w:bCs/>
        </w:rPr>
      </w:pPr>
      <w:r w:rsidRPr="00DD7BAD">
        <w:rPr>
          <w:rFonts w:asciiTheme="minorHAnsi" w:hAnsiTheme="minorHAnsi"/>
          <w:bCs/>
          <w:lang w:val="el-GR"/>
        </w:rPr>
        <w:t>Η</w:t>
      </w:r>
      <w:r w:rsidRPr="00DD7BAD">
        <w:rPr>
          <w:rFonts w:asciiTheme="minorHAnsi" w:hAnsiTheme="minorHAnsi"/>
          <w:bCs/>
        </w:rPr>
        <w:t xml:space="preserve"> </w:t>
      </w:r>
      <w:r w:rsidRPr="00DD7BAD">
        <w:rPr>
          <w:rFonts w:asciiTheme="minorHAnsi" w:hAnsiTheme="minorHAnsi"/>
          <w:bCs/>
          <w:lang w:val="el-GR"/>
        </w:rPr>
        <w:t>αναρτημένη</w:t>
      </w:r>
      <w:r w:rsidRPr="00DD7BAD">
        <w:rPr>
          <w:rFonts w:asciiTheme="minorHAnsi" w:hAnsiTheme="minorHAnsi"/>
          <w:bCs/>
        </w:rPr>
        <w:t xml:space="preserve"> </w:t>
      </w:r>
      <w:r w:rsidRPr="00DD7BAD">
        <w:rPr>
          <w:rFonts w:asciiTheme="minorHAnsi" w:hAnsiTheme="minorHAnsi"/>
          <w:bCs/>
          <w:lang w:val="el-GR"/>
        </w:rPr>
        <w:t>ανακοίνωση</w:t>
      </w:r>
      <w:r w:rsidRPr="00DD7BAD">
        <w:rPr>
          <w:rFonts w:asciiTheme="minorHAnsi" w:hAnsiTheme="minorHAnsi"/>
          <w:bCs/>
        </w:rPr>
        <w:t xml:space="preserve"> </w:t>
      </w:r>
      <w:r w:rsidR="00427071" w:rsidRPr="00DD7BAD">
        <w:rPr>
          <w:rFonts w:asciiTheme="minorHAnsi" w:hAnsiTheme="minorHAnsi"/>
          <w:bCs/>
          <w:lang w:val="pt-BR"/>
        </w:rPr>
        <w:t>“</w:t>
      </w:r>
      <w:r w:rsidR="00427071" w:rsidRPr="00DD7BAD">
        <w:rPr>
          <w:rFonts w:asciiTheme="minorHAnsi" w:hAnsiTheme="minorHAnsi"/>
          <w:b/>
          <w:bCs/>
          <w:lang w:val="pt-BR"/>
        </w:rPr>
        <w:t xml:space="preserve">The pivotal role of exosomal cargo in the immune respose of </w:t>
      </w:r>
      <w:proofErr w:type="spellStart"/>
      <w:r w:rsidR="00427071" w:rsidRPr="00DD7BAD">
        <w:rPr>
          <w:rFonts w:asciiTheme="minorHAnsi" w:hAnsiTheme="minorHAnsi"/>
          <w:b/>
          <w:bCs/>
          <w:lang w:val="pt-BR"/>
        </w:rPr>
        <w:t>chronic</w:t>
      </w:r>
      <w:proofErr w:type="spellEnd"/>
      <w:r w:rsidR="00427071" w:rsidRPr="00DD7BAD">
        <w:rPr>
          <w:rFonts w:asciiTheme="minorHAnsi" w:hAnsiTheme="minorHAnsi"/>
          <w:b/>
          <w:bCs/>
          <w:lang w:val="pt-BR"/>
        </w:rPr>
        <w:t xml:space="preserve"> HCV </w:t>
      </w:r>
      <w:proofErr w:type="spellStart"/>
      <w:r w:rsidR="00427071" w:rsidRPr="00DD7BAD">
        <w:rPr>
          <w:rFonts w:asciiTheme="minorHAnsi" w:hAnsiTheme="minorHAnsi"/>
          <w:b/>
          <w:bCs/>
          <w:lang w:val="pt-BR"/>
        </w:rPr>
        <w:t>patients</w:t>
      </w:r>
      <w:proofErr w:type="spellEnd"/>
      <w:r w:rsidR="00427071" w:rsidRPr="00DD7BAD">
        <w:rPr>
          <w:rFonts w:asciiTheme="minorHAnsi" w:hAnsiTheme="minorHAnsi"/>
          <w:b/>
          <w:bCs/>
          <w:lang w:val="pt-BR"/>
        </w:rPr>
        <w:t xml:space="preserve"> </w:t>
      </w:r>
      <w:proofErr w:type="spellStart"/>
      <w:r w:rsidR="00427071" w:rsidRPr="00DD7BAD">
        <w:rPr>
          <w:rFonts w:asciiTheme="minorHAnsi" w:hAnsiTheme="minorHAnsi"/>
          <w:b/>
          <w:bCs/>
          <w:lang w:val="pt-BR"/>
        </w:rPr>
        <w:t>after</w:t>
      </w:r>
      <w:proofErr w:type="spellEnd"/>
      <w:r w:rsidR="00427071" w:rsidRPr="00DD7BAD">
        <w:rPr>
          <w:rFonts w:asciiTheme="minorHAnsi" w:hAnsiTheme="minorHAnsi"/>
          <w:b/>
          <w:bCs/>
          <w:lang w:val="pt-BR"/>
        </w:rPr>
        <w:t xml:space="preserve"> </w:t>
      </w:r>
      <w:proofErr w:type="spellStart"/>
      <w:r w:rsidR="00427071" w:rsidRPr="00DD7BAD">
        <w:rPr>
          <w:rFonts w:asciiTheme="minorHAnsi" w:hAnsiTheme="minorHAnsi"/>
          <w:b/>
          <w:bCs/>
          <w:lang w:val="pt-BR"/>
        </w:rPr>
        <w:t>treatment</w:t>
      </w:r>
      <w:proofErr w:type="spellEnd"/>
      <w:r w:rsidR="00427071" w:rsidRPr="00DD7BAD">
        <w:rPr>
          <w:rFonts w:asciiTheme="minorHAnsi" w:hAnsiTheme="minorHAnsi"/>
          <w:b/>
          <w:bCs/>
          <w:lang w:val="pt-BR"/>
        </w:rPr>
        <w:t xml:space="preserve"> </w:t>
      </w:r>
      <w:proofErr w:type="spellStart"/>
      <w:r w:rsidR="00427071" w:rsidRPr="00DD7BAD">
        <w:rPr>
          <w:rFonts w:asciiTheme="minorHAnsi" w:hAnsiTheme="minorHAnsi"/>
          <w:b/>
          <w:bCs/>
          <w:lang w:val="pt-BR"/>
        </w:rPr>
        <w:t>with</w:t>
      </w:r>
      <w:proofErr w:type="spellEnd"/>
      <w:r w:rsidR="00427071" w:rsidRPr="00DD7BAD">
        <w:rPr>
          <w:rFonts w:asciiTheme="minorHAnsi" w:hAnsiTheme="minorHAnsi"/>
          <w:b/>
          <w:bCs/>
          <w:lang w:val="pt-BR"/>
        </w:rPr>
        <w:t xml:space="preserve"> </w:t>
      </w:r>
      <w:proofErr w:type="spellStart"/>
      <w:r w:rsidR="00427071" w:rsidRPr="00DD7BAD">
        <w:rPr>
          <w:rFonts w:asciiTheme="minorHAnsi" w:hAnsiTheme="minorHAnsi"/>
          <w:b/>
          <w:bCs/>
          <w:lang w:val="pt-BR"/>
        </w:rPr>
        <w:t>DAAs</w:t>
      </w:r>
      <w:proofErr w:type="spellEnd"/>
      <w:r w:rsidR="00427071" w:rsidRPr="00DD7BAD">
        <w:rPr>
          <w:rFonts w:asciiTheme="minorHAnsi" w:hAnsiTheme="minorHAnsi"/>
          <w:b/>
          <w:bCs/>
          <w:lang w:val="pt-BR"/>
        </w:rPr>
        <w:t>”</w:t>
      </w:r>
      <w:r w:rsidRPr="00DD7BAD">
        <w:rPr>
          <w:rFonts w:asciiTheme="minorHAnsi" w:hAnsiTheme="minorHAnsi"/>
          <w:bCs/>
          <w:lang w:val="pt-BR"/>
        </w:rPr>
        <w:t xml:space="preserve"> επ</w:t>
      </w:r>
      <w:proofErr w:type="spellStart"/>
      <w:r w:rsidRPr="00DD7BAD">
        <w:rPr>
          <w:rFonts w:asciiTheme="minorHAnsi" w:hAnsiTheme="minorHAnsi"/>
          <w:bCs/>
          <w:lang w:val="pt-BR"/>
        </w:rPr>
        <w:t>ελ</w:t>
      </w:r>
      <w:r w:rsidRPr="00DD7BAD">
        <w:rPr>
          <w:rFonts w:asciiTheme="minorHAnsi" w:hAnsiTheme="minorHAnsi"/>
          <w:bCs/>
          <w:lang w:val="el-GR"/>
        </w:rPr>
        <w:t>έγη</w:t>
      </w:r>
      <w:proofErr w:type="spellEnd"/>
      <w:r w:rsidRPr="00DD7BAD">
        <w:rPr>
          <w:rFonts w:asciiTheme="minorHAnsi" w:hAnsiTheme="minorHAnsi"/>
          <w:bCs/>
        </w:rPr>
        <w:t xml:space="preserve">  </w:t>
      </w:r>
      <w:r w:rsidRPr="00DD7BAD">
        <w:rPr>
          <w:rFonts w:asciiTheme="minorHAnsi" w:hAnsiTheme="minorHAnsi"/>
          <w:b/>
          <w:bCs/>
          <w:lang w:val="el-GR"/>
        </w:rPr>
        <w:t>ως</w:t>
      </w:r>
      <w:r w:rsidRPr="00DD7BAD">
        <w:rPr>
          <w:rFonts w:asciiTheme="minorHAnsi" w:hAnsiTheme="minorHAnsi"/>
          <w:b/>
          <w:bCs/>
        </w:rPr>
        <w:t xml:space="preserve"> </w:t>
      </w:r>
      <w:r w:rsidRPr="00DD7BAD">
        <w:rPr>
          <w:rFonts w:asciiTheme="minorHAnsi" w:hAnsiTheme="minorHAnsi"/>
          <w:b/>
          <w:bCs/>
          <w:lang w:val="pt-BR"/>
        </w:rPr>
        <w:t xml:space="preserve"> προφορικ</w:t>
      </w:r>
      <w:r w:rsidRPr="00DD7BAD">
        <w:rPr>
          <w:rFonts w:asciiTheme="minorHAnsi" w:hAnsiTheme="minorHAnsi"/>
          <w:b/>
          <w:bCs/>
          <w:lang w:val="el-GR"/>
        </w:rPr>
        <w:t>ή</w:t>
      </w:r>
      <w:r w:rsidRPr="00DD7BAD">
        <w:rPr>
          <w:rFonts w:asciiTheme="minorHAnsi" w:hAnsiTheme="minorHAnsi"/>
          <w:b/>
          <w:bCs/>
        </w:rPr>
        <w:t xml:space="preserve"> </w:t>
      </w:r>
      <w:r w:rsidRPr="00DD7BAD">
        <w:rPr>
          <w:rFonts w:asciiTheme="minorHAnsi" w:hAnsiTheme="minorHAnsi"/>
          <w:b/>
          <w:bCs/>
          <w:lang w:val="el-GR"/>
        </w:rPr>
        <w:t>ομιλία</w:t>
      </w:r>
      <w:r w:rsidRPr="00DD7BAD">
        <w:rPr>
          <w:rFonts w:asciiTheme="minorHAnsi" w:hAnsiTheme="minorHAnsi"/>
          <w:b/>
          <w:bCs/>
        </w:rPr>
        <w:t xml:space="preserve"> </w:t>
      </w:r>
      <w:r w:rsidRPr="00DD7BAD">
        <w:rPr>
          <w:rFonts w:asciiTheme="minorHAnsi" w:hAnsiTheme="minorHAnsi"/>
          <w:bCs/>
        </w:rPr>
        <w:t xml:space="preserve"> </w:t>
      </w:r>
      <w:r w:rsidRPr="00DD7BAD">
        <w:rPr>
          <w:rFonts w:asciiTheme="minorHAnsi" w:hAnsiTheme="minorHAnsi"/>
          <w:bCs/>
          <w:lang w:val="el-GR"/>
        </w:rPr>
        <w:t>στο</w:t>
      </w:r>
      <w:r w:rsidRPr="00DD7BAD">
        <w:rPr>
          <w:rFonts w:asciiTheme="minorHAnsi" w:hAnsiTheme="minorHAnsi"/>
          <w:bCs/>
        </w:rPr>
        <w:t xml:space="preserve">  </w:t>
      </w:r>
      <w:r w:rsidRPr="00DD7BAD">
        <w:rPr>
          <w:rFonts w:asciiTheme="minorHAnsi" w:hAnsiTheme="minorHAnsi"/>
          <w:bCs/>
          <w:lang w:val="pt-BR"/>
        </w:rPr>
        <w:t xml:space="preserve"> </w:t>
      </w:r>
      <w:r w:rsidRPr="00DD7BAD">
        <w:rPr>
          <w:rFonts w:asciiTheme="minorHAnsi" w:hAnsiTheme="minorHAnsi"/>
          <w:b/>
          <w:bCs/>
          <w:lang w:val="pt-BR"/>
        </w:rPr>
        <w:t>“Poster Tour”</w:t>
      </w:r>
      <w:r w:rsidRPr="00DD7BAD">
        <w:rPr>
          <w:rFonts w:asciiTheme="minorHAnsi" w:hAnsiTheme="minorHAnsi"/>
          <w:bCs/>
          <w:lang w:val="pt-BR"/>
        </w:rPr>
        <w:t xml:space="preserve">  του </w:t>
      </w:r>
      <w:r w:rsidR="00427071" w:rsidRPr="00DD7BAD">
        <w:rPr>
          <w:rFonts w:asciiTheme="minorHAnsi" w:hAnsiTheme="minorHAnsi"/>
          <w:b/>
          <w:bCs/>
          <w:lang w:val="pt-BR"/>
        </w:rPr>
        <w:t xml:space="preserve"> </w:t>
      </w:r>
      <w:r w:rsidR="00427071" w:rsidRPr="00DD7BAD">
        <w:rPr>
          <w:rFonts w:asciiTheme="minorHAnsi" w:hAnsiTheme="minorHAnsi"/>
          <w:b/>
          <w:bCs/>
          <w:color w:val="000000"/>
        </w:rPr>
        <w:t>27</w:t>
      </w:r>
      <w:r w:rsidR="00427071" w:rsidRPr="00DD7BAD">
        <w:rPr>
          <w:rFonts w:asciiTheme="minorHAnsi" w:hAnsiTheme="minorHAnsi"/>
          <w:b/>
          <w:bCs/>
          <w:color w:val="000000"/>
          <w:vertAlign w:val="superscript"/>
        </w:rPr>
        <w:t>th</w:t>
      </w:r>
      <w:r w:rsidR="00427071" w:rsidRPr="00DD7BAD">
        <w:rPr>
          <w:rFonts w:asciiTheme="minorHAnsi" w:hAnsiTheme="minorHAnsi"/>
          <w:b/>
          <w:bCs/>
          <w:color w:val="000000"/>
        </w:rPr>
        <w:t xml:space="preserve"> International Symposium on Hepatitis C Virus and Related Viruses (HCV 2021</w:t>
      </w:r>
      <w:r w:rsidR="00427071" w:rsidRPr="00DD7BAD">
        <w:rPr>
          <w:rFonts w:asciiTheme="minorHAnsi" w:hAnsiTheme="minorHAnsi"/>
          <w:bCs/>
          <w:color w:val="000000"/>
        </w:rPr>
        <w:t>)</w:t>
      </w:r>
      <w:r w:rsidR="00427071" w:rsidRPr="00DD7BAD">
        <w:rPr>
          <w:rFonts w:asciiTheme="minorHAnsi" w:hAnsiTheme="minorHAnsi"/>
          <w:b/>
          <w:bCs/>
          <w:color w:val="000000"/>
        </w:rPr>
        <w:t xml:space="preserve">, </w:t>
      </w:r>
      <w:r w:rsidR="00427071" w:rsidRPr="00DD7BAD">
        <w:rPr>
          <w:rFonts w:asciiTheme="minorHAnsi" w:hAnsiTheme="minorHAnsi"/>
          <w:color w:val="000000"/>
        </w:rPr>
        <w:t>a virtual conference (</w:t>
      </w:r>
      <w:r w:rsidR="00427071" w:rsidRPr="00DD7BAD">
        <w:rPr>
          <w:rFonts w:asciiTheme="minorHAnsi" w:hAnsiTheme="minorHAnsi"/>
          <w:bCs/>
          <w:color w:val="000000"/>
        </w:rPr>
        <w:t>July 6 – 9, 2021</w:t>
      </w:r>
      <w:r w:rsidR="00427071" w:rsidRPr="00DD7BAD">
        <w:rPr>
          <w:rFonts w:asciiTheme="minorHAnsi" w:hAnsiTheme="minorHAnsi"/>
          <w:b/>
          <w:bCs/>
          <w:color w:val="555555"/>
        </w:rPr>
        <w:t>).</w:t>
      </w:r>
    </w:p>
    <w:p w:rsidR="00427071" w:rsidRPr="00DD7BAD" w:rsidRDefault="00427071" w:rsidP="005B0019">
      <w:pPr>
        <w:ind w:left="-709"/>
        <w:rPr>
          <w:rFonts w:asciiTheme="minorHAnsi" w:hAnsiTheme="minorHAnsi"/>
          <w:b/>
        </w:rPr>
      </w:pPr>
    </w:p>
    <w:p w:rsidR="00427071" w:rsidRPr="00DD7BAD" w:rsidRDefault="00427071" w:rsidP="005B0019">
      <w:pPr>
        <w:ind w:left="-709"/>
        <w:rPr>
          <w:rFonts w:asciiTheme="minorHAnsi" w:hAnsiTheme="minorHAnsi"/>
          <w:b/>
        </w:rPr>
      </w:pPr>
    </w:p>
    <w:p w:rsidR="005B0019" w:rsidRPr="00DD7BAD" w:rsidRDefault="005B0019" w:rsidP="005B0019">
      <w:pPr>
        <w:ind w:left="-709"/>
        <w:rPr>
          <w:rFonts w:asciiTheme="minorHAnsi" w:hAnsiTheme="minorHAnsi"/>
        </w:rPr>
      </w:pPr>
    </w:p>
    <w:p w:rsidR="005B0019" w:rsidRPr="00DD7BAD" w:rsidRDefault="005B0019" w:rsidP="000637F0">
      <w:pPr>
        <w:pStyle w:val="ListParagraph"/>
        <w:spacing w:line="240" w:lineRule="auto"/>
        <w:jc w:val="both"/>
        <w:rPr>
          <w:rFonts w:asciiTheme="minorHAnsi" w:hAnsiTheme="minorHAnsi"/>
          <w:b/>
          <w:lang w:val="el-GR"/>
        </w:rPr>
      </w:pPr>
      <w:r w:rsidRPr="00DD7BAD">
        <w:rPr>
          <w:rFonts w:asciiTheme="minorHAnsi" w:hAnsiTheme="minorHAnsi"/>
          <w:b/>
          <w:lang w:val="el-GR"/>
        </w:rPr>
        <w:t>2018</w:t>
      </w:r>
    </w:p>
    <w:p w:rsidR="000637F0" w:rsidRPr="00DD7BAD" w:rsidRDefault="000637F0" w:rsidP="000637F0">
      <w:pPr>
        <w:pStyle w:val="ListParagraph"/>
        <w:spacing w:line="240" w:lineRule="auto"/>
        <w:jc w:val="both"/>
        <w:rPr>
          <w:rFonts w:asciiTheme="minorHAnsi" w:hAnsiTheme="minorHAnsi"/>
          <w:b/>
          <w:lang w:val="el-GR"/>
        </w:rPr>
      </w:pPr>
    </w:p>
    <w:p w:rsidR="005B0019" w:rsidRPr="00DD7BAD" w:rsidRDefault="005B0019" w:rsidP="000637F0">
      <w:pPr>
        <w:pStyle w:val="ListParagraph"/>
        <w:numPr>
          <w:ilvl w:val="0"/>
          <w:numId w:val="1"/>
        </w:numPr>
        <w:spacing w:line="240" w:lineRule="auto"/>
        <w:jc w:val="both"/>
        <w:rPr>
          <w:rFonts w:asciiTheme="minorHAnsi" w:hAnsiTheme="minorHAnsi"/>
          <w:lang w:val="el-GR"/>
        </w:rPr>
      </w:pPr>
      <w:r w:rsidRPr="00DD7BAD">
        <w:rPr>
          <w:rFonts w:asciiTheme="minorHAnsi" w:hAnsiTheme="minorHAnsi"/>
          <w:lang w:val="el-GR"/>
        </w:rPr>
        <w:t xml:space="preserve"> Η εργασία που παρουσιάστηκε στο </w:t>
      </w:r>
      <w:r w:rsidRPr="00DD7BAD">
        <w:rPr>
          <w:rFonts w:asciiTheme="minorHAnsi" w:hAnsiTheme="minorHAnsi"/>
          <w:b/>
          <w:lang w:val="el-GR"/>
        </w:rPr>
        <w:t xml:space="preserve">25th International </w:t>
      </w:r>
      <w:proofErr w:type="spellStart"/>
      <w:r w:rsidRPr="00DD7BAD">
        <w:rPr>
          <w:rFonts w:asciiTheme="minorHAnsi" w:hAnsiTheme="minorHAnsi"/>
          <w:b/>
          <w:lang w:val="el-GR"/>
        </w:rPr>
        <w:t>Symposium</w:t>
      </w:r>
      <w:proofErr w:type="spellEnd"/>
      <w:r w:rsidRPr="00DD7BAD">
        <w:rPr>
          <w:rFonts w:asciiTheme="minorHAnsi" w:hAnsiTheme="minorHAnsi"/>
          <w:b/>
          <w:lang w:val="el-GR"/>
        </w:rPr>
        <w:t xml:space="preserve"> on </w:t>
      </w:r>
      <w:proofErr w:type="spellStart"/>
      <w:r w:rsidRPr="00DD7BAD">
        <w:rPr>
          <w:rFonts w:asciiTheme="minorHAnsi" w:hAnsiTheme="minorHAnsi"/>
          <w:b/>
          <w:lang w:val="el-GR"/>
        </w:rPr>
        <w:t>Hepatitis</w:t>
      </w:r>
      <w:proofErr w:type="spellEnd"/>
      <w:r w:rsidRPr="00DD7BAD">
        <w:rPr>
          <w:rFonts w:asciiTheme="minorHAnsi" w:hAnsiTheme="minorHAnsi"/>
          <w:b/>
          <w:lang w:val="el-GR"/>
        </w:rPr>
        <w:t xml:space="preserve"> C  </w:t>
      </w:r>
      <w:proofErr w:type="spellStart"/>
      <w:r w:rsidRPr="00DD7BAD">
        <w:rPr>
          <w:rFonts w:asciiTheme="minorHAnsi" w:hAnsiTheme="minorHAnsi"/>
          <w:b/>
          <w:lang w:val="el-GR"/>
        </w:rPr>
        <w:t>Virus</w:t>
      </w:r>
      <w:proofErr w:type="spellEnd"/>
      <w:r w:rsidRPr="00DD7BAD">
        <w:rPr>
          <w:rFonts w:asciiTheme="minorHAnsi" w:hAnsiTheme="minorHAnsi"/>
          <w:b/>
          <w:lang w:val="el-GR"/>
        </w:rPr>
        <w:t xml:space="preserve"> and </w:t>
      </w:r>
      <w:proofErr w:type="spellStart"/>
      <w:r w:rsidRPr="00DD7BAD">
        <w:rPr>
          <w:rFonts w:asciiTheme="minorHAnsi" w:hAnsiTheme="minorHAnsi"/>
          <w:b/>
          <w:lang w:val="el-GR"/>
        </w:rPr>
        <w:t>Related</w:t>
      </w:r>
      <w:proofErr w:type="spellEnd"/>
      <w:r w:rsidRPr="00DD7BAD">
        <w:rPr>
          <w:rFonts w:asciiTheme="minorHAnsi" w:hAnsiTheme="minorHAnsi"/>
          <w:b/>
          <w:lang w:val="el-GR"/>
        </w:rPr>
        <w:t xml:space="preserve"> </w:t>
      </w:r>
      <w:proofErr w:type="spellStart"/>
      <w:r w:rsidRPr="00DD7BAD">
        <w:rPr>
          <w:rFonts w:asciiTheme="minorHAnsi" w:hAnsiTheme="minorHAnsi"/>
          <w:b/>
          <w:lang w:val="el-GR"/>
        </w:rPr>
        <w:t>Viruses</w:t>
      </w:r>
      <w:proofErr w:type="spellEnd"/>
      <w:r w:rsidRPr="00DD7BAD">
        <w:rPr>
          <w:rFonts w:asciiTheme="minorHAnsi" w:hAnsiTheme="minorHAnsi"/>
          <w:b/>
          <w:lang w:val="el-GR"/>
        </w:rPr>
        <w:t xml:space="preserve"> (</w:t>
      </w:r>
      <w:proofErr w:type="spellStart"/>
      <w:r w:rsidRPr="00DD7BAD">
        <w:rPr>
          <w:rFonts w:asciiTheme="minorHAnsi" w:hAnsiTheme="minorHAnsi"/>
          <w:b/>
          <w:lang w:val="el-GR"/>
        </w:rPr>
        <w:t>Dublin</w:t>
      </w:r>
      <w:proofErr w:type="spellEnd"/>
      <w:r w:rsidRPr="00DD7BAD">
        <w:rPr>
          <w:rFonts w:asciiTheme="minorHAnsi" w:hAnsiTheme="minorHAnsi"/>
          <w:b/>
          <w:lang w:val="el-GR"/>
        </w:rPr>
        <w:t xml:space="preserve"> </w:t>
      </w:r>
      <w:proofErr w:type="spellStart"/>
      <w:r w:rsidRPr="00DD7BAD">
        <w:rPr>
          <w:rFonts w:asciiTheme="minorHAnsi" w:hAnsiTheme="minorHAnsi"/>
          <w:b/>
          <w:lang w:val="el-GR"/>
        </w:rPr>
        <w:t>October</w:t>
      </w:r>
      <w:proofErr w:type="spellEnd"/>
      <w:r w:rsidRPr="00DD7BAD">
        <w:rPr>
          <w:rFonts w:asciiTheme="minorHAnsi" w:hAnsiTheme="minorHAnsi"/>
          <w:b/>
          <w:lang w:val="el-GR"/>
        </w:rPr>
        <w:t xml:space="preserve"> 2018) </w:t>
      </w:r>
      <w:r w:rsidRPr="00DD7BAD">
        <w:rPr>
          <w:rFonts w:asciiTheme="minorHAnsi" w:hAnsiTheme="minorHAnsi"/>
          <w:lang w:val="el-GR"/>
        </w:rPr>
        <w:t>ως αναρτημένη ανακοίνωση με τίτλο “</w:t>
      </w:r>
      <w:r w:rsidRPr="00DD7BAD">
        <w:rPr>
          <w:rFonts w:asciiTheme="minorHAnsi" w:hAnsiTheme="minorHAnsi"/>
          <w:b/>
          <w:lang w:val="el-GR"/>
        </w:rPr>
        <w:t xml:space="preserve">HCV </w:t>
      </w:r>
      <w:proofErr w:type="spellStart"/>
      <w:r w:rsidRPr="00DD7BAD">
        <w:rPr>
          <w:rFonts w:asciiTheme="minorHAnsi" w:hAnsiTheme="minorHAnsi"/>
          <w:b/>
          <w:lang w:val="el-GR"/>
        </w:rPr>
        <w:t>defective</w:t>
      </w:r>
      <w:proofErr w:type="spellEnd"/>
      <w:r w:rsidRPr="00DD7BAD">
        <w:rPr>
          <w:rFonts w:asciiTheme="minorHAnsi" w:hAnsiTheme="minorHAnsi"/>
          <w:b/>
          <w:lang w:val="el-GR"/>
        </w:rPr>
        <w:t xml:space="preserve"> </w:t>
      </w:r>
      <w:proofErr w:type="spellStart"/>
      <w:r w:rsidRPr="00DD7BAD">
        <w:rPr>
          <w:rFonts w:asciiTheme="minorHAnsi" w:hAnsiTheme="minorHAnsi"/>
          <w:b/>
          <w:lang w:val="el-GR"/>
        </w:rPr>
        <w:t>genomes</w:t>
      </w:r>
      <w:proofErr w:type="spellEnd"/>
      <w:r w:rsidRPr="00DD7BAD">
        <w:rPr>
          <w:rFonts w:asciiTheme="minorHAnsi" w:hAnsiTheme="minorHAnsi"/>
          <w:b/>
          <w:lang w:val="el-GR"/>
        </w:rPr>
        <w:t xml:space="preserve"> </w:t>
      </w:r>
      <w:proofErr w:type="spellStart"/>
      <w:r w:rsidRPr="00DD7BAD">
        <w:rPr>
          <w:rFonts w:asciiTheme="minorHAnsi" w:hAnsiTheme="minorHAnsi"/>
          <w:b/>
          <w:lang w:val="el-GR"/>
        </w:rPr>
        <w:t>promote</w:t>
      </w:r>
      <w:proofErr w:type="spellEnd"/>
      <w:r w:rsidRPr="00DD7BAD">
        <w:rPr>
          <w:rFonts w:asciiTheme="minorHAnsi" w:hAnsiTheme="minorHAnsi"/>
          <w:b/>
          <w:lang w:val="el-GR"/>
        </w:rPr>
        <w:t xml:space="preserve"> </w:t>
      </w:r>
      <w:proofErr w:type="spellStart"/>
      <w:r w:rsidRPr="00DD7BAD">
        <w:rPr>
          <w:rFonts w:asciiTheme="minorHAnsi" w:hAnsiTheme="minorHAnsi"/>
          <w:b/>
          <w:lang w:val="el-GR"/>
        </w:rPr>
        <w:t>persistent</w:t>
      </w:r>
      <w:proofErr w:type="spellEnd"/>
      <w:r w:rsidRPr="00DD7BAD">
        <w:rPr>
          <w:rFonts w:asciiTheme="minorHAnsi" w:hAnsiTheme="minorHAnsi"/>
          <w:b/>
          <w:lang w:val="el-GR"/>
        </w:rPr>
        <w:t xml:space="preserve"> </w:t>
      </w:r>
      <w:proofErr w:type="spellStart"/>
      <w:r w:rsidRPr="00DD7BAD">
        <w:rPr>
          <w:rFonts w:asciiTheme="minorHAnsi" w:hAnsiTheme="minorHAnsi"/>
          <w:b/>
          <w:lang w:val="el-GR"/>
        </w:rPr>
        <w:t>infection</w:t>
      </w:r>
      <w:proofErr w:type="spellEnd"/>
      <w:r w:rsidRPr="00DD7BAD">
        <w:rPr>
          <w:rFonts w:asciiTheme="minorHAnsi" w:hAnsiTheme="minorHAnsi"/>
          <w:b/>
          <w:lang w:val="el-GR"/>
        </w:rPr>
        <w:t xml:space="preserve"> </w:t>
      </w:r>
      <w:proofErr w:type="spellStart"/>
      <w:r w:rsidRPr="00DD7BAD">
        <w:rPr>
          <w:rFonts w:asciiTheme="minorHAnsi" w:hAnsiTheme="minorHAnsi"/>
          <w:b/>
          <w:lang w:val="el-GR"/>
        </w:rPr>
        <w:t>by</w:t>
      </w:r>
      <w:proofErr w:type="spellEnd"/>
      <w:r w:rsidRPr="00DD7BAD">
        <w:rPr>
          <w:rFonts w:asciiTheme="minorHAnsi" w:hAnsiTheme="minorHAnsi"/>
          <w:b/>
          <w:lang w:val="el-GR"/>
        </w:rPr>
        <w:t xml:space="preserve"> </w:t>
      </w:r>
      <w:proofErr w:type="spellStart"/>
      <w:r w:rsidRPr="00DD7BAD">
        <w:rPr>
          <w:rFonts w:asciiTheme="minorHAnsi" w:hAnsiTheme="minorHAnsi"/>
          <w:b/>
          <w:lang w:val="el-GR"/>
        </w:rPr>
        <w:t>modulating</w:t>
      </w:r>
      <w:proofErr w:type="spellEnd"/>
      <w:r w:rsidRPr="00DD7BAD">
        <w:rPr>
          <w:rFonts w:asciiTheme="minorHAnsi" w:hAnsiTheme="minorHAnsi"/>
          <w:b/>
          <w:lang w:val="el-GR"/>
        </w:rPr>
        <w:t xml:space="preserve"> the </w:t>
      </w:r>
      <w:proofErr w:type="spellStart"/>
      <w:r w:rsidRPr="00DD7BAD">
        <w:rPr>
          <w:rFonts w:asciiTheme="minorHAnsi" w:hAnsiTheme="minorHAnsi"/>
          <w:b/>
          <w:lang w:val="el-GR"/>
        </w:rPr>
        <w:t>viral</w:t>
      </w:r>
      <w:proofErr w:type="spellEnd"/>
      <w:r w:rsidRPr="00DD7BAD">
        <w:rPr>
          <w:rFonts w:asciiTheme="minorHAnsi" w:hAnsiTheme="minorHAnsi"/>
          <w:b/>
          <w:lang w:val="el-GR"/>
        </w:rPr>
        <w:t xml:space="preserve"> </w:t>
      </w:r>
      <w:proofErr w:type="spellStart"/>
      <w:r w:rsidRPr="00DD7BAD">
        <w:rPr>
          <w:rFonts w:asciiTheme="minorHAnsi" w:hAnsiTheme="minorHAnsi"/>
          <w:b/>
          <w:lang w:val="el-GR"/>
        </w:rPr>
        <w:t>life</w:t>
      </w:r>
      <w:proofErr w:type="spellEnd"/>
      <w:r w:rsidRPr="00DD7BAD">
        <w:rPr>
          <w:rFonts w:asciiTheme="minorHAnsi" w:hAnsiTheme="minorHAnsi"/>
          <w:b/>
          <w:lang w:val="el-GR"/>
        </w:rPr>
        <w:t xml:space="preserve"> </w:t>
      </w:r>
      <w:proofErr w:type="spellStart"/>
      <w:r w:rsidRPr="00DD7BAD">
        <w:rPr>
          <w:rFonts w:asciiTheme="minorHAnsi" w:hAnsiTheme="minorHAnsi"/>
          <w:b/>
          <w:lang w:val="el-GR"/>
        </w:rPr>
        <w:t>cycle</w:t>
      </w:r>
      <w:proofErr w:type="spellEnd"/>
      <w:r w:rsidRPr="00DD7BAD">
        <w:rPr>
          <w:rFonts w:asciiTheme="minorHAnsi" w:hAnsiTheme="minorHAnsi"/>
          <w:lang w:val="el-GR"/>
        </w:rPr>
        <w:t xml:space="preserve">” </w:t>
      </w:r>
      <w:proofErr w:type="spellStart"/>
      <w:r w:rsidRPr="00DD7BAD">
        <w:rPr>
          <w:rFonts w:asciiTheme="minorHAnsi" w:hAnsiTheme="minorHAnsi"/>
          <w:lang w:val="el-GR"/>
        </w:rPr>
        <w:t>by</w:t>
      </w:r>
      <w:proofErr w:type="spellEnd"/>
      <w:r w:rsidRPr="00DD7BAD">
        <w:rPr>
          <w:rFonts w:asciiTheme="minorHAnsi" w:hAnsiTheme="minorHAnsi"/>
          <w:lang w:val="el-GR"/>
        </w:rPr>
        <w:t xml:space="preserve"> </w:t>
      </w:r>
      <w:proofErr w:type="spellStart"/>
      <w:r w:rsidRPr="00DD7BAD">
        <w:rPr>
          <w:rFonts w:asciiTheme="minorHAnsi" w:hAnsiTheme="minorHAnsi"/>
          <w:lang w:val="el-GR"/>
        </w:rPr>
        <w:t>Karamichali</w:t>
      </w:r>
      <w:proofErr w:type="spellEnd"/>
      <w:r w:rsidRPr="00DD7BAD">
        <w:rPr>
          <w:rFonts w:asciiTheme="minorHAnsi" w:hAnsiTheme="minorHAnsi"/>
          <w:lang w:val="el-GR"/>
        </w:rPr>
        <w:t xml:space="preserve"> </w:t>
      </w:r>
      <w:proofErr w:type="spellStart"/>
      <w:r w:rsidRPr="00DD7BAD">
        <w:rPr>
          <w:rFonts w:asciiTheme="minorHAnsi" w:hAnsiTheme="minorHAnsi"/>
          <w:lang w:val="el-GR"/>
        </w:rPr>
        <w:t>Eirini</w:t>
      </w:r>
      <w:proofErr w:type="spellEnd"/>
      <w:r w:rsidRPr="00DD7BAD">
        <w:rPr>
          <w:rFonts w:asciiTheme="minorHAnsi" w:hAnsiTheme="minorHAnsi"/>
          <w:lang w:val="el-GR"/>
        </w:rPr>
        <w:t xml:space="preserve">, </w:t>
      </w:r>
      <w:proofErr w:type="spellStart"/>
      <w:r w:rsidRPr="00DD7BAD">
        <w:rPr>
          <w:rFonts w:asciiTheme="minorHAnsi" w:hAnsiTheme="minorHAnsi"/>
          <w:lang w:val="el-GR"/>
        </w:rPr>
        <w:t>Chihab</w:t>
      </w:r>
      <w:proofErr w:type="spellEnd"/>
      <w:r w:rsidRPr="00DD7BAD">
        <w:rPr>
          <w:rFonts w:asciiTheme="minorHAnsi" w:hAnsiTheme="minorHAnsi"/>
          <w:lang w:val="el-GR"/>
        </w:rPr>
        <w:t xml:space="preserve"> </w:t>
      </w:r>
      <w:proofErr w:type="spellStart"/>
      <w:r w:rsidRPr="00DD7BAD">
        <w:rPr>
          <w:rFonts w:asciiTheme="minorHAnsi" w:hAnsiTheme="minorHAnsi"/>
          <w:lang w:val="el-GR"/>
        </w:rPr>
        <w:t>Hajar</w:t>
      </w:r>
      <w:proofErr w:type="spellEnd"/>
      <w:r w:rsidRPr="00DD7BAD">
        <w:rPr>
          <w:rFonts w:asciiTheme="minorHAnsi" w:hAnsiTheme="minorHAnsi"/>
          <w:lang w:val="el-GR"/>
        </w:rPr>
        <w:t xml:space="preserve">, </w:t>
      </w:r>
      <w:proofErr w:type="spellStart"/>
      <w:r w:rsidRPr="00DD7BAD">
        <w:rPr>
          <w:rFonts w:asciiTheme="minorHAnsi" w:hAnsiTheme="minorHAnsi"/>
          <w:lang w:val="el-GR"/>
        </w:rPr>
        <w:t>Kakkanas</w:t>
      </w:r>
      <w:proofErr w:type="spellEnd"/>
      <w:r w:rsidRPr="00DD7BAD">
        <w:rPr>
          <w:rFonts w:asciiTheme="minorHAnsi" w:hAnsiTheme="minorHAnsi"/>
          <w:lang w:val="el-GR"/>
        </w:rPr>
        <w:t xml:space="preserve"> </w:t>
      </w:r>
      <w:proofErr w:type="spellStart"/>
      <w:r w:rsidRPr="00DD7BAD">
        <w:rPr>
          <w:rFonts w:asciiTheme="minorHAnsi" w:hAnsiTheme="minorHAnsi"/>
          <w:lang w:val="el-GR"/>
        </w:rPr>
        <w:t>Athanassios</w:t>
      </w:r>
      <w:proofErr w:type="spellEnd"/>
      <w:r w:rsidRPr="00DD7BAD">
        <w:rPr>
          <w:rFonts w:asciiTheme="minorHAnsi" w:hAnsiTheme="minorHAnsi"/>
          <w:lang w:val="el-GR"/>
        </w:rPr>
        <w:t xml:space="preserve">, </w:t>
      </w:r>
      <w:proofErr w:type="spellStart"/>
      <w:r w:rsidRPr="00DD7BAD">
        <w:rPr>
          <w:rFonts w:asciiTheme="minorHAnsi" w:hAnsiTheme="minorHAnsi"/>
          <w:lang w:val="el-GR"/>
        </w:rPr>
        <w:t>Marchio</w:t>
      </w:r>
      <w:proofErr w:type="spellEnd"/>
      <w:r w:rsidRPr="00DD7BAD">
        <w:rPr>
          <w:rFonts w:asciiTheme="minorHAnsi" w:hAnsiTheme="minorHAnsi"/>
          <w:lang w:val="el-GR"/>
        </w:rPr>
        <w:t xml:space="preserve"> </w:t>
      </w:r>
      <w:proofErr w:type="spellStart"/>
      <w:r w:rsidRPr="00DD7BAD">
        <w:rPr>
          <w:rFonts w:asciiTheme="minorHAnsi" w:hAnsiTheme="minorHAnsi"/>
          <w:lang w:val="el-GR"/>
        </w:rPr>
        <w:t>Agnès</w:t>
      </w:r>
      <w:proofErr w:type="spellEnd"/>
      <w:r w:rsidRPr="00DD7BAD">
        <w:rPr>
          <w:rFonts w:asciiTheme="minorHAnsi" w:hAnsiTheme="minorHAnsi"/>
          <w:lang w:val="el-GR"/>
        </w:rPr>
        <w:t xml:space="preserve"> , </w:t>
      </w:r>
      <w:proofErr w:type="spellStart"/>
      <w:r w:rsidRPr="00DD7BAD">
        <w:rPr>
          <w:rFonts w:asciiTheme="minorHAnsi" w:hAnsiTheme="minorHAnsi"/>
          <w:lang w:val="el-GR"/>
        </w:rPr>
        <w:t>Karamitros</w:t>
      </w:r>
      <w:proofErr w:type="spellEnd"/>
      <w:r w:rsidRPr="00DD7BAD">
        <w:rPr>
          <w:rFonts w:asciiTheme="minorHAnsi" w:hAnsiTheme="minorHAnsi"/>
          <w:lang w:val="el-GR"/>
        </w:rPr>
        <w:t xml:space="preserve"> </w:t>
      </w:r>
      <w:proofErr w:type="spellStart"/>
      <w:r w:rsidRPr="00DD7BAD">
        <w:rPr>
          <w:rFonts w:asciiTheme="minorHAnsi" w:hAnsiTheme="minorHAnsi"/>
          <w:lang w:val="el-GR"/>
        </w:rPr>
        <w:t>Timokratis</w:t>
      </w:r>
      <w:proofErr w:type="spellEnd"/>
      <w:r w:rsidRPr="00DD7BAD">
        <w:rPr>
          <w:rFonts w:asciiTheme="minorHAnsi" w:hAnsiTheme="minorHAnsi"/>
          <w:lang w:val="el-GR"/>
        </w:rPr>
        <w:t xml:space="preserve">, </w:t>
      </w:r>
      <w:proofErr w:type="spellStart"/>
      <w:r w:rsidRPr="00DD7BAD">
        <w:rPr>
          <w:rFonts w:asciiTheme="minorHAnsi" w:hAnsiTheme="minorHAnsi"/>
          <w:lang w:val="el-GR"/>
        </w:rPr>
        <w:t>Pogka</w:t>
      </w:r>
      <w:proofErr w:type="spellEnd"/>
      <w:r w:rsidRPr="00DD7BAD">
        <w:rPr>
          <w:rFonts w:asciiTheme="minorHAnsi" w:hAnsiTheme="minorHAnsi"/>
          <w:lang w:val="el-GR"/>
        </w:rPr>
        <w:t xml:space="preserve"> Vasiliki, </w:t>
      </w:r>
      <w:proofErr w:type="spellStart"/>
      <w:r w:rsidRPr="00DD7BAD">
        <w:rPr>
          <w:rFonts w:asciiTheme="minorHAnsi" w:hAnsiTheme="minorHAnsi"/>
          <w:lang w:val="el-GR"/>
        </w:rPr>
        <w:t>Varaklioti</w:t>
      </w:r>
      <w:proofErr w:type="spellEnd"/>
      <w:r w:rsidRPr="00DD7BAD">
        <w:rPr>
          <w:rFonts w:asciiTheme="minorHAnsi" w:hAnsiTheme="minorHAnsi"/>
          <w:lang w:val="el-GR"/>
        </w:rPr>
        <w:t xml:space="preserve"> </w:t>
      </w:r>
      <w:proofErr w:type="spellStart"/>
      <w:r w:rsidRPr="00DD7BAD">
        <w:rPr>
          <w:rFonts w:asciiTheme="minorHAnsi" w:hAnsiTheme="minorHAnsi"/>
          <w:lang w:val="el-GR"/>
        </w:rPr>
        <w:t>Agoritsa</w:t>
      </w:r>
      <w:proofErr w:type="spellEnd"/>
      <w:r w:rsidRPr="00DD7BAD">
        <w:rPr>
          <w:rFonts w:asciiTheme="minorHAnsi" w:hAnsiTheme="minorHAnsi"/>
          <w:lang w:val="el-GR"/>
        </w:rPr>
        <w:t xml:space="preserve">, </w:t>
      </w:r>
      <w:proofErr w:type="spellStart"/>
      <w:r w:rsidRPr="00DD7BAD">
        <w:rPr>
          <w:rFonts w:asciiTheme="minorHAnsi" w:hAnsiTheme="minorHAnsi"/>
          <w:lang w:val="el-GR"/>
        </w:rPr>
        <w:t>Kalliaropoulos</w:t>
      </w:r>
      <w:proofErr w:type="spellEnd"/>
      <w:r w:rsidRPr="00DD7BAD">
        <w:rPr>
          <w:rFonts w:asciiTheme="minorHAnsi" w:hAnsiTheme="minorHAnsi"/>
          <w:lang w:val="el-GR"/>
        </w:rPr>
        <w:t xml:space="preserve"> </w:t>
      </w:r>
      <w:proofErr w:type="spellStart"/>
      <w:r w:rsidRPr="00DD7BAD">
        <w:rPr>
          <w:rFonts w:asciiTheme="minorHAnsi" w:hAnsiTheme="minorHAnsi"/>
          <w:lang w:val="el-GR"/>
        </w:rPr>
        <w:t>Antonis</w:t>
      </w:r>
      <w:proofErr w:type="spellEnd"/>
      <w:r w:rsidRPr="00DD7BAD">
        <w:rPr>
          <w:rFonts w:asciiTheme="minorHAnsi" w:hAnsiTheme="minorHAnsi"/>
          <w:lang w:val="el-GR"/>
        </w:rPr>
        <w:t xml:space="preserve">, </w:t>
      </w:r>
      <w:proofErr w:type="spellStart"/>
      <w:r w:rsidRPr="00DD7BAD">
        <w:rPr>
          <w:rFonts w:asciiTheme="minorHAnsi" w:hAnsiTheme="minorHAnsi"/>
          <w:lang w:val="el-GR"/>
        </w:rPr>
        <w:t>Martinez-Gonzales</w:t>
      </w:r>
      <w:proofErr w:type="spellEnd"/>
      <w:r w:rsidRPr="00DD7BAD">
        <w:rPr>
          <w:rFonts w:asciiTheme="minorHAnsi" w:hAnsiTheme="minorHAnsi"/>
          <w:lang w:val="el-GR"/>
        </w:rPr>
        <w:t xml:space="preserve"> </w:t>
      </w:r>
      <w:proofErr w:type="spellStart"/>
      <w:r w:rsidRPr="00DD7BAD">
        <w:rPr>
          <w:rFonts w:asciiTheme="minorHAnsi" w:hAnsiTheme="minorHAnsi"/>
          <w:lang w:val="el-GR"/>
        </w:rPr>
        <w:t>Beatrice</w:t>
      </w:r>
      <w:proofErr w:type="spellEnd"/>
      <w:r w:rsidRPr="00DD7BAD">
        <w:rPr>
          <w:rFonts w:asciiTheme="minorHAnsi" w:hAnsiTheme="minorHAnsi"/>
          <w:lang w:val="el-GR"/>
        </w:rPr>
        <w:t xml:space="preserve">, Foka Pelagia, Koskinas </w:t>
      </w:r>
      <w:proofErr w:type="spellStart"/>
      <w:r w:rsidRPr="00DD7BAD">
        <w:rPr>
          <w:rFonts w:asciiTheme="minorHAnsi" w:hAnsiTheme="minorHAnsi"/>
          <w:lang w:val="el-GR"/>
        </w:rPr>
        <w:t>Ioannis</w:t>
      </w:r>
      <w:proofErr w:type="spellEnd"/>
      <w:r w:rsidRPr="00DD7BAD">
        <w:rPr>
          <w:rFonts w:asciiTheme="minorHAnsi" w:hAnsiTheme="minorHAnsi"/>
          <w:lang w:val="el-GR"/>
        </w:rPr>
        <w:t xml:space="preserve">, </w:t>
      </w:r>
      <w:proofErr w:type="spellStart"/>
      <w:r w:rsidRPr="00DD7BAD">
        <w:rPr>
          <w:rFonts w:asciiTheme="minorHAnsi" w:hAnsiTheme="minorHAnsi"/>
          <w:lang w:val="el-GR"/>
        </w:rPr>
        <w:t>Mentis</w:t>
      </w:r>
      <w:proofErr w:type="spellEnd"/>
      <w:r w:rsidRPr="00DD7BAD">
        <w:rPr>
          <w:rFonts w:asciiTheme="minorHAnsi" w:hAnsiTheme="minorHAnsi"/>
          <w:lang w:val="el-GR"/>
        </w:rPr>
        <w:t xml:space="preserve"> </w:t>
      </w:r>
      <w:proofErr w:type="spellStart"/>
      <w:r w:rsidRPr="00DD7BAD">
        <w:rPr>
          <w:rFonts w:asciiTheme="minorHAnsi" w:hAnsiTheme="minorHAnsi"/>
          <w:lang w:val="el-GR"/>
        </w:rPr>
        <w:t>Andreas</w:t>
      </w:r>
      <w:proofErr w:type="spellEnd"/>
      <w:r w:rsidRPr="00DD7BAD">
        <w:rPr>
          <w:rFonts w:asciiTheme="minorHAnsi" w:hAnsiTheme="minorHAnsi"/>
          <w:lang w:val="el-GR"/>
        </w:rPr>
        <w:t xml:space="preserve">, </w:t>
      </w:r>
      <w:proofErr w:type="spellStart"/>
      <w:r w:rsidRPr="00DD7BAD">
        <w:rPr>
          <w:rFonts w:asciiTheme="minorHAnsi" w:hAnsiTheme="minorHAnsi"/>
          <w:lang w:val="el-GR"/>
        </w:rPr>
        <w:t>Benjelloun</w:t>
      </w:r>
      <w:proofErr w:type="spellEnd"/>
      <w:r w:rsidRPr="00DD7BAD">
        <w:rPr>
          <w:rFonts w:asciiTheme="minorHAnsi" w:hAnsiTheme="minorHAnsi"/>
          <w:lang w:val="el-GR"/>
        </w:rPr>
        <w:t xml:space="preserve"> </w:t>
      </w:r>
      <w:proofErr w:type="spellStart"/>
      <w:r w:rsidRPr="00DD7BAD">
        <w:rPr>
          <w:rFonts w:asciiTheme="minorHAnsi" w:hAnsiTheme="minorHAnsi"/>
          <w:lang w:val="el-GR"/>
        </w:rPr>
        <w:t>Soumaya</w:t>
      </w:r>
      <w:proofErr w:type="spellEnd"/>
      <w:r w:rsidRPr="00DD7BAD">
        <w:rPr>
          <w:rFonts w:asciiTheme="minorHAnsi" w:hAnsiTheme="minorHAnsi"/>
          <w:lang w:val="el-GR"/>
        </w:rPr>
        <w:t xml:space="preserve">,  </w:t>
      </w:r>
      <w:proofErr w:type="spellStart"/>
      <w:r w:rsidRPr="00DD7BAD">
        <w:rPr>
          <w:rFonts w:asciiTheme="minorHAnsi" w:hAnsiTheme="minorHAnsi"/>
          <w:lang w:val="el-GR"/>
        </w:rPr>
        <w:t>Pineau</w:t>
      </w:r>
      <w:proofErr w:type="spellEnd"/>
      <w:r w:rsidR="00AD6816">
        <w:rPr>
          <w:rFonts w:asciiTheme="minorHAnsi" w:hAnsiTheme="minorHAnsi"/>
          <w:lang w:val="el-GR"/>
        </w:rPr>
        <w:t xml:space="preserve"> </w:t>
      </w:r>
      <w:proofErr w:type="spellStart"/>
      <w:r w:rsidR="00AD6816">
        <w:rPr>
          <w:rFonts w:asciiTheme="minorHAnsi" w:hAnsiTheme="minorHAnsi"/>
          <w:lang w:val="el-GR"/>
        </w:rPr>
        <w:t>Pascal</w:t>
      </w:r>
      <w:proofErr w:type="spellEnd"/>
      <w:r w:rsidR="00AD6816">
        <w:rPr>
          <w:rFonts w:asciiTheme="minorHAnsi" w:hAnsiTheme="minorHAnsi"/>
          <w:lang w:val="el-GR"/>
        </w:rPr>
        <w:t xml:space="preserve">, </w:t>
      </w:r>
      <w:proofErr w:type="spellStart"/>
      <w:r w:rsidR="00AD6816">
        <w:rPr>
          <w:rFonts w:asciiTheme="minorHAnsi" w:hAnsiTheme="minorHAnsi"/>
          <w:lang w:val="el-GR"/>
        </w:rPr>
        <w:t>Georgopoulou</w:t>
      </w:r>
      <w:proofErr w:type="spellEnd"/>
      <w:r w:rsidR="00AD6816">
        <w:rPr>
          <w:rFonts w:asciiTheme="minorHAnsi" w:hAnsiTheme="minorHAnsi"/>
          <w:lang w:val="el-GR"/>
        </w:rPr>
        <w:t xml:space="preserve"> Urania </w:t>
      </w:r>
      <w:r w:rsidRPr="00DD7BAD">
        <w:rPr>
          <w:rFonts w:asciiTheme="minorHAnsi" w:hAnsiTheme="minorHAnsi"/>
          <w:lang w:val="el-GR"/>
        </w:rPr>
        <w:t xml:space="preserve"> </w:t>
      </w:r>
      <w:r w:rsidRPr="00DD7BAD">
        <w:rPr>
          <w:rFonts w:asciiTheme="minorHAnsi" w:hAnsiTheme="minorHAnsi"/>
          <w:b/>
          <w:lang w:val="el-GR"/>
        </w:rPr>
        <w:t xml:space="preserve">επελέγη ως “Flash” </w:t>
      </w:r>
      <w:proofErr w:type="spellStart"/>
      <w:r w:rsidRPr="00DD7BAD">
        <w:rPr>
          <w:rFonts w:asciiTheme="minorHAnsi" w:hAnsiTheme="minorHAnsi"/>
          <w:b/>
          <w:lang w:val="el-GR"/>
        </w:rPr>
        <w:t>oral</w:t>
      </w:r>
      <w:proofErr w:type="spellEnd"/>
      <w:r w:rsidRPr="00DD7BAD">
        <w:rPr>
          <w:rFonts w:asciiTheme="minorHAnsi" w:hAnsiTheme="minorHAnsi"/>
          <w:b/>
          <w:lang w:val="el-GR"/>
        </w:rPr>
        <w:t xml:space="preserve"> </w:t>
      </w:r>
      <w:proofErr w:type="spellStart"/>
      <w:r w:rsidRPr="00DD7BAD">
        <w:rPr>
          <w:rFonts w:asciiTheme="minorHAnsi" w:hAnsiTheme="minorHAnsi"/>
          <w:b/>
          <w:lang w:val="el-GR"/>
        </w:rPr>
        <w:t>presentation</w:t>
      </w:r>
      <w:proofErr w:type="spellEnd"/>
      <w:r w:rsidRPr="00DD7BAD">
        <w:rPr>
          <w:rFonts w:asciiTheme="minorHAnsi" w:hAnsiTheme="minorHAnsi"/>
          <w:b/>
          <w:lang w:val="el-GR"/>
        </w:rPr>
        <w:t xml:space="preserve"> ανάμεσα σε μικρό αριθμό διακεκριμένων αναρτημένων   ανακοινώσεων</w:t>
      </w:r>
      <w:r w:rsidRPr="00DD7BAD">
        <w:rPr>
          <w:rFonts w:asciiTheme="minorHAnsi" w:hAnsiTheme="minorHAnsi"/>
          <w:lang w:val="el-GR"/>
        </w:rPr>
        <w:t>.</w:t>
      </w:r>
    </w:p>
    <w:p w:rsidR="005B0019" w:rsidRPr="00DD7BAD" w:rsidRDefault="005B0019" w:rsidP="000637F0">
      <w:pPr>
        <w:pStyle w:val="ListParagraph"/>
        <w:numPr>
          <w:ilvl w:val="0"/>
          <w:numId w:val="1"/>
        </w:numPr>
        <w:spacing w:line="240" w:lineRule="auto"/>
        <w:jc w:val="both"/>
        <w:rPr>
          <w:rFonts w:asciiTheme="minorHAnsi" w:hAnsiTheme="minorHAnsi"/>
          <w:lang w:val="el-GR"/>
        </w:rPr>
      </w:pPr>
      <w:r w:rsidRPr="00DD7BAD">
        <w:rPr>
          <w:rFonts w:asciiTheme="minorHAnsi" w:hAnsiTheme="minorHAnsi"/>
          <w:lang w:val="el-GR"/>
        </w:rPr>
        <w:t xml:space="preserve">Η εργασία με τίτλο «Διερεύνηση του ρόλου των </w:t>
      </w:r>
      <w:proofErr w:type="spellStart"/>
      <w:r w:rsidRPr="00DD7BAD">
        <w:rPr>
          <w:rFonts w:asciiTheme="minorHAnsi" w:hAnsiTheme="minorHAnsi"/>
          <w:lang w:val="el-GR"/>
        </w:rPr>
        <w:t>εξωσωμάτων</w:t>
      </w:r>
      <w:proofErr w:type="spellEnd"/>
      <w:r w:rsidRPr="00DD7BAD">
        <w:rPr>
          <w:rFonts w:asciiTheme="minorHAnsi" w:hAnsiTheme="minorHAnsi"/>
          <w:lang w:val="el-GR"/>
        </w:rPr>
        <w:t xml:space="preserve"> ως μεταφορέων </w:t>
      </w:r>
      <w:proofErr w:type="spellStart"/>
      <w:r w:rsidRPr="00DD7BAD">
        <w:rPr>
          <w:rFonts w:asciiTheme="minorHAnsi" w:hAnsiTheme="minorHAnsi"/>
          <w:lang w:val="el-GR"/>
        </w:rPr>
        <w:t>γονιδιωμάτων</w:t>
      </w:r>
      <w:proofErr w:type="spellEnd"/>
      <w:r w:rsidRPr="00DD7BAD">
        <w:rPr>
          <w:rFonts w:asciiTheme="minorHAnsi" w:hAnsiTheme="minorHAnsi"/>
          <w:lang w:val="el-GR"/>
        </w:rPr>
        <w:t xml:space="preserve"> και </w:t>
      </w:r>
      <w:proofErr w:type="spellStart"/>
      <w:r w:rsidRPr="00DD7BAD">
        <w:rPr>
          <w:rFonts w:asciiTheme="minorHAnsi" w:hAnsiTheme="minorHAnsi"/>
          <w:lang w:val="el-GR"/>
        </w:rPr>
        <w:t>miRNAs</w:t>
      </w:r>
      <w:proofErr w:type="spellEnd"/>
      <w:r w:rsidRPr="00DD7BAD">
        <w:rPr>
          <w:rFonts w:asciiTheme="minorHAnsi" w:hAnsiTheme="minorHAnsi"/>
          <w:lang w:val="el-GR"/>
        </w:rPr>
        <w:t xml:space="preserve"> στην παθογένεια της HCV λοίμωξης» παρουσιάστηκε ως Προφορική Ανακοίνωση  και ήταν υποψήφια για βράβευση</w:t>
      </w:r>
      <w:r w:rsidR="006D3074" w:rsidRPr="00DD7BAD">
        <w:rPr>
          <w:rFonts w:asciiTheme="minorHAnsi" w:hAnsiTheme="minorHAnsi"/>
          <w:lang w:val="el-GR"/>
        </w:rPr>
        <w:t xml:space="preserve"> στο</w:t>
      </w:r>
      <w:r w:rsidRPr="00DD7BAD">
        <w:rPr>
          <w:rFonts w:asciiTheme="minorHAnsi" w:hAnsiTheme="minorHAnsi"/>
          <w:lang w:val="el-GR"/>
        </w:rPr>
        <w:t xml:space="preserve"> 16ο Πανελλήνιο Ηπατολογικό Συνέδριο.</w:t>
      </w:r>
    </w:p>
    <w:p w:rsidR="000637F0" w:rsidRPr="00DD7BAD" w:rsidRDefault="000637F0" w:rsidP="000637F0">
      <w:pPr>
        <w:pStyle w:val="ListParagraph"/>
        <w:spacing w:line="240" w:lineRule="auto"/>
        <w:jc w:val="both"/>
        <w:rPr>
          <w:rFonts w:asciiTheme="minorHAnsi" w:hAnsiTheme="minorHAnsi"/>
          <w:lang w:val="el-GR"/>
        </w:rPr>
      </w:pPr>
    </w:p>
    <w:p w:rsidR="00366739" w:rsidRPr="00DD7BAD" w:rsidRDefault="005B0019" w:rsidP="000637F0">
      <w:pPr>
        <w:pStyle w:val="ListParagraph"/>
        <w:spacing w:line="240" w:lineRule="auto"/>
        <w:jc w:val="both"/>
        <w:rPr>
          <w:rFonts w:asciiTheme="minorHAnsi" w:hAnsiTheme="minorHAnsi"/>
          <w:b/>
          <w:lang w:val="el-GR"/>
        </w:rPr>
      </w:pPr>
      <w:r w:rsidRPr="00DD7BAD">
        <w:rPr>
          <w:rFonts w:asciiTheme="minorHAnsi" w:hAnsiTheme="minorHAnsi"/>
          <w:b/>
          <w:lang w:val="el-GR"/>
        </w:rPr>
        <w:t>2016-2017</w:t>
      </w:r>
    </w:p>
    <w:p w:rsidR="005B0019" w:rsidRPr="00DD7BAD" w:rsidRDefault="005B0019" w:rsidP="000637F0">
      <w:pPr>
        <w:pStyle w:val="ListParagraph"/>
        <w:spacing w:line="240" w:lineRule="auto"/>
        <w:jc w:val="both"/>
        <w:rPr>
          <w:rFonts w:asciiTheme="minorHAnsi" w:hAnsiTheme="minorHAnsi"/>
          <w:b/>
          <w:lang w:val="el-GR"/>
        </w:rPr>
      </w:pPr>
      <w:r w:rsidRPr="00DD7BAD">
        <w:rPr>
          <w:rFonts w:asciiTheme="minorHAnsi" w:hAnsiTheme="minorHAnsi"/>
          <w:b/>
          <w:lang w:val="el-GR"/>
        </w:rPr>
        <w:tab/>
      </w:r>
    </w:p>
    <w:p w:rsidR="00427071" w:rsidRPr="00DD7BAD" w:rsidRDefault="005B0019" w:rsidP="000637F0">
      <w:pPr>
        <w:pStyle w:val="ListParagraph"/>
        <w:numPr>
          <w:ilvl w:val="0"/>
          <w:numId w:val="1"/>
        </w:numPr>
        <w:spacing w:line="240" w:lineRule="auto"/>
        <w:jc w:val="both"/>
        <w:rPr>
          <w:rFonts w:asciiTheme="minorHAnsi" w:hAnsiTheme="minorHAnsi"/>
          <w:lang w:val="el-GR"/>
        </w:rPr>
      </w:pPr>
      <w:r w:rsidRPr="00DD7BAD">
        <w:rPr>
          <w:rFonts w:asciiTheme="minorHAnsi" w:hAnsiTheme="minorHAnsi"/>
          <w:lang w:val="el-GR"/>
        </w:rPr>
        <w:t>Επιτυχής υποβολή επιστημονικού προγράμματος στο ΙΚΥ για χορήγηση υποτροφίας στο πλαίσιο της πράξης με τίτλο «ΕΝΙΣΧΥΣΗ ΜΕΤΑΔΙΔ</w:t>
      </w:r>
      <w:r w:rsidR="00427071" w:rsidRPr="00DD7BAD">
        <w:rPr>
          <w:rFonts w:asciiTheme="minorHAnsi" w:hAnsiTheme="minorHAnsi"/>
          <w:lang w:val="el-GR"/>
        </w:rPr>
        <w:t>ΑΚΤΟΡΩΝ ΕΡΕΥΝΗΤΩΝ/ΕΡΕΥΝΗΤΡΙΩΝ».</w:t>
      </w:r>
      <w:r w:rsidRPr="00DD7BAD">
        <w:rPr>
          <w:rFonts w:asciiTheme="minorHAnsi" w:hAnsiTheme="minorHAnsi"/>
          <w:b/>
          <w:lang w:val="el-GR"/>
        </w:rPr>
        <w:t xml:space="preserve">              </w:t>
      </w:r>
    </w:p>
    <w:p w:rsidR="00427071" w:rsidRPr="00DD7BAD" w:rsidRDefault="005B0019" w:rsidP="000637F0">
      <w:pPr>
        <w:pStyle w:val="ListParagraph"/>
        <w:numPr>
          <w:ilvl w:val="0"/>
          <w:numId w:val="1"/>
        </w:numPr>
        <w:spacing w:line="240" w:lineRule="auto"/>
        <w:jc w:val="both"/>
        <w:rPr>
          <w:rFonts w:asciiTheme="minorHAnsi" w:hAnsiTheme="minorHAnsi"/>
        </w:rPr>
      </w:pPr>
      <w:r w:rsidRPr="00600AD0">
        <w:rPr>
          <w:rFonts w:asciiTheme="minorHAnsi" w:hAnsiTheme="minorHAnsi"/>
        </w:rPr>
        <w:t xml:space="preserve"> </w:t>
      </w:r>
      <w:r w:rsidRPr="00DD7BAD">
        <w:rPr>
          <w:rFonts w:asciiTheme="minorHAnsi" w:hAnsiTheme="minorHAnsi"/>
          <w:lang w:val="el-GR"/>
        </w:rPr>
        <w:t>Χορήγηση</w:t>
      </w:r>
      <w:r w:rsidRPr="00DD7BAD">
        <w:rPr>
          <w:rFonts w:asciiTheme="minorHAnsi" w:hAnsiTheme="minorHAnsi"/>
        </w:rPr>
        <w:t xml:space="preserve"> </w:t>
      </w:r>
      <w:r w:rsidRPr="00DD7BAD">
        <w:rPr>
          <w:rFonts w:asciiTheme="minorHAnsi" w:hAnsiTheme="minorHAnsi"/>
          <w:lang w:val="el-GR"/>
        </w:rPr>
        <w:t>πλήρης</w:t>
      </w:r>
      <w:r w:rsidRPr="00DD7BAD">
        <w:rPr>
          <w:rFonts w:asciiTheme="minorHAnsi" w:hAnsiTheme="minorHAnsi"/>
        </w:rPr>
        <w:t xml:space="preserve"> </w:t>
      </w:r>
      <w:r w:rsidRPr="00DD7BAD">
        <w:rPr>
          <w:rFonts w:asciiTheme="minorHAnsi" w:hAnsiTheme="minorHAnsi"/>
          <w:lang w:val="el-GR"/>
        </w:rPr>
        <w:t>υποτροφίας</w:t>
      </w:r>
      <w:r w:rsidRPr="00DD7BAD">
        <w:rPr>
          <w:rFonts w:asciiTheme="minorHAnsi" w:hAnsiTheme="minorHAnsi"/>
        </w:rPr>
        <w:t xml:space="preserve"> </w:t>
      </w:r>
      <w:r w:rsidRPr="00DD7BAD">
        <w:rPr>
          <w:rFonts w:asciiTheme="minorHAnsi" w:hAnsiTheme="minorHAnsi"/>
          <w:lang w:val="el-GR"/>
        </w:rPr>
        <w:t>για</w:t>
      </w:r>
      <w:r w:rsidRPr="00DD7BAD">
        <w:rPr>
          <w:rFonts w:asciiTheme="minorHAnsi" w:hAnsiTheme="minorHAnsi"/>
        </w:rPr>
        <w:t xml:space="preserve"> </w:t>
      </w:r>
      <w:r w:rsidRPr="00DD7BAD">
        <w:rPr>
          <w:rFonts w:asciiTheme="minorHAnsi" w:hAnsiTheme="minorHAnsi"/>
          <w:lang w:val="el-GR"/>
        </w:rPr>
        <w:t>την</w:t>
      </w:r>
      <w:r w:rsidRPr="00DD7BAD">
        <w:rPr>
          <w:rFonts w:asciiTheme="minorHAnsi" w:hAnsiTheme="minorHAnsi"/>
        </w:rPr>
        <w:t xml:space="preserve"> </w:t>
      </w:r>
      <w:r w:rsidRPr="00DD7BAD">
        <w:rPr>
          <w:rFonts w:asciiTheme="minorHAnsi" w:hAnsiTheme="minorHAnsi"/>
          <w:lang w:val="el-GR"/>
        </w:rPr>
        <w:t>συμμετοχή</w:t>
      </w:r>
      <w:r w:rsidRPr="00DD7BAD">
        <w:rPr>
          <w:rFonts w:asciiTheme="minorHAnsi" w:hAnsiTheme="minorHAnsi"/>
        </w:rPr>
        <w:t xml:space="preserve"> </w:t>
      </w:r>
      <w:r w:rsidRPr="00DD7BAD">
        <w:rPr>
          <w:rFonts w:asciiTheme="minorHAnsi" w:hAnsiTheme="minorHAnsi"/>
          <w:lang w:val="el-GR"/>
        </w:rPr>
        <w:t>στο</w:t>
      </w:r>
      <w:r w:rsidR="006D3074" w:rsidRPr="00DD7BAD">
        <w:rPr>
          <w:rFonts w:asciiTheme="minorHAnsi" w:hAnsiTheme="minorHAnsi"/>
        </w:rPr>
        <w:t xml:space="preserve"> 3rd </w:t>
      </w:r>
      <w:proofErr w:type="spellStart"/>
      <w:r w:rsidR="006D3074" w:rsidRPr="00DD7BAD">
        <w:rPr>
          <w:rFonts w:asciiTheme="minorHAnsi" w:hAnsiTheme="minorHAnsi"/>
        </w:rPr>
        <w:t>Institut</w:t>
      </w:r>
      <w:proofErr w:type="spellEnd"/>
      <w:r w:rsidR="006D3074" w:rsidRPr="00DD7BAD">
        <w:rPr>
          <w:rFonts w:asciiTheme="minorHAnsi" w:hAnsiTheme="minorHAnsi"/>
        </w:rPr>
        <w:t xml:space="preserve"> Pasteur </w:t>
      </w:r>
      <w:r w:rsidRPr="00DD7BAD">
        <w:rPr>
          <w:rFonts w:asciiTheme="minorHAnsi" w:hAnsiTheme="minorHAnsi"/>
        </w:rPr>
        <w:t xml:space="preserve"> </w:t>
      </w:r>
      <w:r w:rsidR="00427071" w:rsidRPr="00DD7BAD">
        <w:rPr>
          <w:rFonts w:asciiTheme="minorHAnsi" w:hAnsiTheme="minorHAnsi"/>
        </w:rPr>
        <w:t>International Network</w:t>
      </w:r>
      <w:r w:rsidRPr="00DD7BAD">
        <w:rPr>
          <w:rFonts w:asciiTheme="minorHAnsi" w:hAnsiTheme="minorHAnsi"/>
        </w:rPr>
        <w:t xml:space="preserve"> Scientific Symposium, </w:t>
      </w:r>
      <w:r w:rsidR="00427071" w:rsidRPr="00DD7BAD">
        <w:rPr>
          <w:rFonts w:asciiTheme="minorHAnsi" w:hAnsiTheme="minorHAnsi"/>
        </w:rPr>
        <w:t>from</w:t>
      </w:r>
      <w:r w:rsidRPr="00DD7BAD">
        <w:rPr>
          <w:rFonts w:asciiTheme="minorHAnsi" w:hAnsiTheme="minorHAnsi"/>
        </w:rPr>
        <w:t xml:space="preserve"> basic science to biomarkers &amp; tools, Paris, </w:t>
      </w:r>
      <w:proofErr w:type="spellStart"/>
      <w:r w:rsidRPr="00DD7BAD">
        <w:rPr>
          <w:rFonts w:asciiTheme="minorHAnsi" w:hAnsiTheme="minorHAnsi"/>
        </w:rPr>
        <w:t>Nonember</w:t>
      </w:r>
      <w:proofErr w:type="spellEnd"/>
      <w:r w:rsidRPr="00DD7BAD">
        <w:rPr>
          <w:rFonts w:asciiTheme="minorHAnsi" w:hAnsiTheme="minorHAnsi"/>
        </w:rPr>
        <w:t xml:space="preserve"> 29th –December 2nd, 2</w:t>
      </w:r>
      <w:r w:rsidR="00427071" w:rsidRPr="00DD7BAD">
        <w:rPr>
          <w:rFonts w:asciiTheme="minorHAnsi" w:hAnsiTheme="minorHAnsi"/>
        </w:rPr>
        <w:t>016.</w:t>
      </w:r>
    </w:p>
    <w:p w:rsidR="000637F0" w:rsidRPr="00DD7BAD" w:rsidRDefault="000637F0" w:rsidP="000637F0">
      <w:pPr>
        <w:pStyle w:val="ListParagraph"/>
        <w:spacing w:line="240" w:lineRule="auto"/>
        <w:jc w:val="both"/>
        <w:rPr>
          <w:rFonts w:asciiTheme="minorHAnsi" w:hAnsiTheme="minorHAnsi"/>
        </w:rPr>
      </w:pPr>
    </w:p>
    <w:p w:rsidR="00366739" w:rsidRPr="00DD7BAD" w:rsidRDefault="005B0019" w:rsidP="00366739">
      <w:pPr>
        <w:pStyle w:val="ListParagraph"/>
        <w:spacing w:line="240" w:lineRule="auto"/>
        <w:jc w:val="both"/>
        <w:rPr>
          <w:rFonts w:asciiTheme="minorHAnsi" w:hAnsiTheme="minorHAnsi"/>
          <w:b/>
          <w:lang w:val="el-GR"/>
        </w:rPr>
      </w:pPr>
      <w:r w:rsidRPr="00DD7BAD">
        <w:rPr>
          <w:rFonts w:asciiTheme="minorHAnsi" w:hAnsiTheme="minorHAnsi"/>
          <w:b/>
          <w:lang w:val="el-GR"/>
        </w:rPr>
        <w:t>2015</w:t>
      </w:r>
    </w:p>
    <w:p w:rsidR="00427071" w:rsidRPr="00DD7BAD" w:rsidRDefault="005B0019" w:rsidP="00366739">
      <w:pPr>
        <w:pStyle w:val="ListParagraph"/>
        <w:spacing w:line="240" w:lineRule="auto"/>
        <w:jc w:val="both"/>
        <w:rPr>
          <w:rFonts w:asciiTheme="minorHAnsi" w:hAnsiTheme="minorHAnsi"/>
          <w:b/>
          <w:lang w:val="el-GR"/>
        </w:rPr>
      </w:pPr>
      <w:r w:rsidRPr="00DD7BAD">
        <w:rPr>
          <w:rFonts w:asciiTheme="minorHAnsi" w:hAnsiTheme="minorHAnsi"/>
          <w:b/>
          <w:lang w:val="el-GR"/>
        </w:rPr>
        <w:tab/>
        <w:t xml:space="preserve">                </w:t>
      </w:r>
    </w:p>
    <w:p w:rsidR="005B0019" w:rsidRPr="00DD7BAD" w:rsidRDefault="000637F0" w:rsidP="000637F0">
      <w:pPr>
        <w:pStyle w:val="ListParagraph"/>
        <w:numPr>
          <w:ilvl w:val="0"/>
          <w:numId w:val="1"/>
        </w:numPr>
        <w:spacing w:line="240" w:lineRule="auto"/>
        <w:jc w:val="both"/>
        <w:rPr>
          <w:rFonts w:asciiTheme="minorHAnsi" w:hAnsiTheme="minorHAnsi"/>
          <w:b/>
          <w:lang w:val="el-GR"/>
        </w:rPr>
      </w:pPr>
      <w:r w:rsidRPr="00DD7BAD">
        <w:rPr>
          <w:rFonts w:asciiTheme="minorHAnsi" w:hAnsiTheme="minorHAnsi"/>
          <w:lang w:val="el-GR"/>
        </w:rPr>
        <w:t>7</w:t>
      </w:r>
      <w:r w:rsidR="005B0019" w:rsidRPr="00DD7BAD">
        <w:rPr>
          <w:rFonts w:asciiTheme="minorHAnsi" w:hAnsiTheme="minorHAnsi"/>
          <w:lang w:val="el-GR"/>
        </w:rPr>
        <w:t xml:space="preserve">. Βραβείο, 14ο Πανελλήνιο Ηπατολογικό Συνέδριο, 7-10 Μαΐου 2015, Κως. Σειρά κατάταξης (1ο, 2ο 3ο βραβείο, εύφημος μνεία): 1ο βραβείο καλύτερης     Προφορικής Ανακοίνωσης. Ηπατίτιδα C και δίκτυο </w:t>
      </w:r>
      <w:proofErr w:type="spellStart"/>
      <w:r w:rsidR="005B0019" w:rsidRPr="00DD7BAD">
        <w:rPr>
          <w:rFonts w:asciiTheme="minorHAnsi" w:hAnsiTheme="minorHAnsi"/>
          <w:lang w:val="el-GR"/>
        </w:rPr>
        <w:t>κινασών</w:t>
      </w:r>
      <w:proofErr w:type="spellEnd"/>
      <w:r w:rsidR="005B0019" w:rsidRPr="00DD7BAD">
        <w:rPr>
          <w:rFonts w:asciiTheme="minorHAnsi" w:hAnsiTheme="minorHAnsi"/>
          <w:lang w:val="el-GR"/>
        </w:rPr>
        <w:t xml:space="preserve"> του κυττάρου - ξενιστή: Μια ιδιαίτερη σχέση. Φωκά, Π., Δημητριάδης, Α., Καραμιχάλη, Ε., </w:t>
      </w:r>
      <w:proofErr w:type="spellStart"/>
      <w:r w:rsidR="005B0019" w:rsidRPr="00DD7BAD">
        <w:rPr>
          <w:rFonts w:asciiTheme="minorHAnsi" w:hAnsiTheme="minorHAnsi"/>
          <w:lang w:val="el-GR"/>
        </w:rPr>
        <w:t>Δούμπα</w:t>
      </w:r>
      <w:proofErr w:type="spellEnd"/>
      <w:r w:rsidR="005B0019" w:rsidRPr="00DD7BAD">
        <w:rPr>
          <w:rFonts w:asciiTheme="minorHAnsi" w:hAnsiTheme="minorHAnsi"/>
          <w:lang w:val="el-GR"/>
        </w:rPr>
        <w:t>, Π.Π., Κακκανάς, Α., Μαμαλάκη, Α., Κοσκίνας, Ι., Γεωργοπούλου, Ο (Προφορική Ανακοίνωση).</w:t>
      </w:r>
    </w:p>
    <w:p w:rsidR="005B0019" w:rsidRPr="00DD7BAD" w:rsidRDefault="005B0019" w:rsidP="005B0019">
      <w:pPr>
        <w:spacing w:line="240" w:lineRule="auto"/>
        <w:ind w:left="-709"/>
        <w:jc w:val="both"/>
        <w:rPr>
          <w:rFonts w:asciiTheme="minorHAnsi" w:hAnsiTheme="minorHAnsi"/>
          <w:lang w:val="el-GR"/>
        </w:rPr>
      </w:pPr>
    </w:p>
    <w:p w:rsidR="00427071" w:rsidRPr="00DD7BAD" w:rsidRDefault="005B0019" w:rsidP="00366739">
      <w:pPr>
        <w:pStyle w:val="ListParagraph"/>
        <w:spacing w:line="240" w:lineRule="auto"/>
        <w:jc w:val="both"/>
        <w:rPr>
          <w:rFonts w:asciiTheme="minorHAnsi" w:hAnsiTheme="minorHAnsi"/>
          <w:b/>
          <w:lang w:val="el-GR"/>
        </w:rPr>
      </w:pPr>
      <w:r w:rsidRPr="00DD7BAD">
        <w:rPr>
          <w:rFonts w:asciiTheme="minorHAnsi" w:hAnsiTheme="minorHAnsi"/>
          <w:b/>
          <w:lang w:val="el-GR"/>
        </w:rPr>
        <w:t xml:space="preserve">2013                     </w:t>
      </w:r>
    </w:p>
    <w:p w:rsidR="005B0019" w:rsidRPr="00DD7BAD" w:rsidRDefault="00427071" w:rsidP="000637F0">
      <w:pPr>
        <w:pStyle w:val="ListParagraph"/>
        <w:numPr>
          <w:ilvl w:val="0"/>
          <w:numId w:val="1"/>
        </w:numPr>
        <w:spacing w:line="240" w:lineRule="auto"/>
        <w:jc w:val="both"/>
        <w:rPr>
          <w:rFonts w:asciiTheme="minorHAnsi" w:hAnsiTheme="minorHAnsi"/>
          <w:lang w:val="el-GR"/>
        </w:rPr>
      </w:pPr>
      <w:r w:rsidRPr="00DD7BAD">
        <w:rPr>
          <w:rFonts w:asciiTheme="minorHAnsi" w:hAnsiTheme="minorHAnsi"/>
          <w:lang w:val="el-GR"/>
        </w:rPr>
        <w:t xml:space="preserve"> </w:t>
      </w:r>
      <w:r w:rsidR="005B0019" w:rsidRPr="00DD7BAD">
        <w:rPr>
          <w:rFonts w:asciiTheme="minorHAnsi" w:hAnsiTheme="minorHAnsi"/>
          <w:lang w:val="el-GR"/>
        </w:rPr>
        <w:t>Χορήγηση ταξιδιωτικής υ</w:t>
      </w:r>
      <w:r w:rsidRPr="00DD7BAD">
        <w:rPr>
          <w:rFonts w:asciiTheme="minorHAnsi" w:hAnsiTheme="minorHAnsi"/>
          <w:lang w:val="el-GR"/>
        </w:rPr>
        <w:t xml:space="preserve">ποτροφίας για </w:t>
      </w:r>
      <w:r w:rsidR="006D3074" w:rsidRPr="00DD7BAD">
        <w:rPr>
          <w:rFonts w:asciiTheme="minorHAnsi" w:hAnsiTheme="minorHAnsi"/>
          <w:lang w:val="el-GR"/>
        </w:rPr>
        <w:t xml:space="preserve">την συμμετοχή στο 5th European </w:t>
      </w:r>
      <w:r w:rsidR="006D3074" w:rsidRPr="00DD7BAD">
        <w:rPr>
          <w:rFonts w:asciiTheme="minorHAnsi" w:hAnsiTheme="minorHAnsi"/>
        </w:rPr>
        <w:t>C</w:t>
      </w:r>
      <w:proofErr w:type="spellStart"/>
      <w:r w:rsidRPr="00DD7BAD">
        <w:rPr>
          <w:rFonts w:asciiTheme="minorHAnsi" w:hAnsiTheme="minorHAnsi"/>
          <w:lang w:val="el-GR"/>
        </w:rPr>
        <w:t>ongress</w:t>
      </w:r>
      <w:proofErr w:type="spellEnd"/>
      <w:r w:rsidRPr="00DD7BAD">
        <w:rPr>
          <w:rFonts w:asciiTheme="minorHAnsi" w:hAnsiTheme="minorHAnsi"/>
          <w:lang w:val="el-GR"/>
        </w:rPr>
        <w:t xml:space="preserve"> </w:t>
      </w:r>
      <w:r w:rsidR="005B0019" w:rsidRPr="00DD7BAD">
        <w:rPr>
          <w:rFonts w:asciiTheme="minorHAnsi" w:hAnsiTheme="minorHAnsi"/>
          <w:lang w:val="el-GR"/>
        </w:rPr>
        <w:t xml:space="preserve"> of </w:t>
      </w:r>
      <w:proofErr w:type="spellStart"/>
      <w:r w:rsidR="005B0019" w:rsidRPr="00DD7BAD">
        <w:rPr>
          <w:rFonts w:asciiTheme="minorHAnsi" w:hAnsiTheme="minorHAnsi"/>
          <w:lang w:val="el-GR"/>
        </w:rPr>
        <w:t>Viro</w:t>
      </w:r>
      <w:r w:rsidR="00366739" w:rsidRPr="00DD7BAD">
        <w:rPr>
          <w:rFonts w:asciiTheme="minorHAnsi" w:hAnsiTheme="minorHAnsi"/>
          <w:lang w:val="el-GR"/>
        </w:rPr>
        <w:t>logy</w:t>
      </w:r>
      <w:proofErr w:type="spellEnd"/>
      <w:r w:rsidR="00366739" w:rsidRPr="00DD7BAD">
        <w:rPr>
          <w:rFonts w:asciiTheme="minorHAnsi" w:hAnsiTheme="minorHAnsi"/>
          <w:lang w:val="el-GR"/>
        </w:rPr>
        <w:t xml:space="preserve"> , 1-14 </w:t>
      </w:r>
      <w:proofErr w:type="spellStart"/>
      <w:r w:rsidR="00366739" w:rsidRPr="00DD7BAD">
        <w:rPr>
          <w:rFonts w:asciiTheme="minorHAnsi" w:hAnsiTheme="minorHAnsi"/>
          <w:lang w:val="el-GR"/>
        </w:rPr>
        <w:t>September</w:t>
      </w:r>
      <w:proofErr w:type="spellEnd"/>
      <w:r w:rsidR="00366739" w:rsidRPr="00DD7BAD">
        <w:rPr>
          <w:rFonts w:asciiTheme="minorHAnsi" w:hAnsiTheme="minorHAnsi"/>
          <w:lang w:val="el-GR"/>
        </w:rPr>
        <w:t xml:space="preserve"> 2013, </w:t>
      </w:r>
      <w:r w:rsidR="006D3074" w:rsidRPr="00DD7BAD">
        <w:rPr>
          <w:rFonts w:asciiTheme="minorHAnsi" w:hAnsiTheme="minorHAnsi"/>
          <w:lang w:val="el-GR"/>
        </w:rPr>
        <w:t>Λυών</w:t>
      </w:r>
      <w:r w:rsidR="00366739" w:rsidRPr="00DD7BAD">
        <w:rPr>
          <w:rFonts w:asciiTheme="minorHAnsi" w:hAnsiTheme="minorHAnsi"/>
          <w:lang w:val="el-GR"/>
        </w:rPr>
        <w:t>, Γαλλία</w:t>
      </w:r>
      <w:r w:rsidR="005B0019" w:rsidRPr="00DD7BAD">
        <w:rPr>
          <w:rFonts w:asciiTheme="minorHAnsi" w:hAnsiTheme="minorHAnsi"/>
          <w:lang w:val="el-GR"/>
        </w:rPr>
        <w:t>.</w:t>
      </w:r>
    </w:p>
    <w:p w:rsidR="000637F0" w:rsidRPr="00DD7BAD" w:rsidRDefault="000637F0" w:rsidP="00427071">
      <w:pPr>
        <w:spacing w:line="240" w:lineRule="auto"/>
        <w:jc w:val="both"/>
        <w:rPr>
          <w:rFonts w:asciiTheme="minorHAnsi" w:hAnsiTheme="minorHAnsi"/>
          <w:lang w:val="el-GR"/>
        </w:rPr>
      </w:pPr>
    </w:p>
    <w:p w:rsidR="000637F0" w:rsidRPr="00DD7BAD" w:rsidRDefault="000637F0" w:rsidP="00427071">
      <w:pPr>
        <w:spacing w:line="240" w:lineRule="auto"/>
        <w:jc w:val="both"/>
        <w:rPr>
          <w:rFonts w:asciiTheme="minorHAnsi" w:hAnsiTheme="minorHAnsi"/>
          <w:lang w:val="el-GR"/>
        </w:rPr>
      </w:pPr>
    </w:p>
    <w:p w:rsidR="000637F0" w:rsidRPr="00DD7BAD" w:rsidRDefault="000637F0" w:rsidP="000637F0">
      <w:pPr>
        <w:pStyle w:val="a"/>
        <w:tabs>
          <w:tab w:val="left" w:pos="2127"/>
        </w:tabs>
        <w:snapToGrid w:val="0"/>
        <w:rPr>
          <w:rFonts w:asciiTheme="minorHAnsi" w:hAnsiTheme="minorHAnsi"/>
          <w:b/>
          <w:bCs/>
          <w:sz w:val="22"/>
          <w:szCs w:val="22"/>
        </w:rPr>
      </w:pPr>
      <w:r w:rsidRPr="00DD7BAD">
        <w:rPr>
          <w:rFonts w:asciiTheme="minorHAnsi" w:hAnsiTheme="minorHAnsi"/>
          <w:b/>
          <w:bCs/>
          <w:sz w:val="22"/>
          <w:szCs w:val="22"/>
        </w:rPr>
        <w:t>ΔΙΟΡΓΑΝΩΣΗ ΣΕΜΙΝΑΡΙΩΝ/ΣΥΝΕΔΡΙΩΝ</w:t>
      </w:r>
    </w:p>
    <w:p w:rsidR="000637F0" w:rsidRPr="00DD7BAD" w:rsidRDefault="000637F0" w:rsidP="000637F0">
      <w:pPr>
        <w:pStyle w:val="a"/>
        <w:tabs>
          <w:tab w:val="left" w:pos="2127"/>
        </w:tabs>
        <w:snapToGrid w:val="0"/>
        <w:rPr>
          <w:rFonts w:asciiTheme="minorHAnsi" w:hAnsiTheme="minorHAnsi"/>
          <w:b/>
          <w:bCs/>
          <w:sz w:val="22"/>
          <w:szCs w:val="22"/>
        </w:rPr>
      </w:pPr>
    </w:p>
    <w:p w:rsidR="00366739" w:rsidRPr="00DD7BAD" w:rsidRDefault="00366739" w:rsidP="00366739">
      <w:pPr>
        <w:pStyle w:val="a"/>
        <w:tabs>
          <w:tab w:val="left" w:pos="1741"/>
          <w:tab w:val="left" w:pos="2082"/>
        </w:tabs>
        <w:snapToGrid w:val="0"/>
        <w:ind w:left="720"/>
        <w:rPr>
          <w:rFonts w:asciiTheme="minorHAnsi" w:hAnsiTheme="minorHAnsi"/>
          <w:bCs/>
          <w:sz w:val="22"/>
          <w:szCs w:val="22"/>
        </w:rPr>
      </w:pPr>
    </w:p>
    <w:p w:rsidR="00366739" w:rsidRPr="00DD7BAD" w:rsidRDefault="00366739" w:rsidP="00366739">
      <w:pPr>
        <w:numPr>
          <w:ilvl w:val="0"/>
          <w:numId w:val="5"/>
        </w:numPr>
        <w:spacing w:after="0" w:line="240" w:lineRule="auto"/>
        <w:jc w:val="both"/>
        <w:rPr>
          <w:rFonts w:asciiTheme="minorHAnsi" w:hAnsiTheme="minorHAnsi"/>
          <w:lang w:val="el-GR"/>
        </w:rPr>
      </w:pPr>
      <w:r w:rsidRPr="00DD7BAD">
        <w:rPr>
          <w:rFonts w:asciiTheme="minorHAnsi" w:hAnsiTheme="minorHAnsi"/>
          <w:bCs/>
          <w:lang w:val="el-GR"/>
        </w:rPr>
        <w:t>Μέλος της οργανωτικής επιτροπής για την διοργάνωση</w:t>
      </w:r>
      <w:r w:rsidRPr="00DD7BAD">
        <w:rPr>
          <w:rFonts w:asciiTheme="minorHAnsi" w:hAnsiTheme="minorHAnsi"/>
          <w:lang w:val="el-GR"/>
        </w:rPr>
        <w:t xml:space="preserve"> του 7</w:t>
      </w:r>
      <w:proofErr w:type="spellStart"/>
      <w:r w:rsidRPr="00DD7BAD">
        <w:rPr>
          <w:rFonts w:asciiTheme="minorHAnsi" w:hAnsiTheme="minorHAnsi"/>
          <w:vertAlign w:val="superscript"/>
        </w:rPr>
        <w:t>th</w:t>
      </w:r>
      <w:proofErr w:type="spellEnd"/>
      <w:r w:rsidRPr="00DD7BAD">
        <w:rPr>
          <w:rFonts w:asciiTheme="minorHAnsi" w:hAnsiTheme="minorHAnsi"/>
          <w:lang w:val="el-GR"/>
        </w:rPr>
        <w:t xml:space="preserve"> </w:t>
      </w:r>
      <w:r w:rsidRPr="00DD7BAD">
        <w:rPr>
          <w:rFonts w:asciiTheme="minorHAnsi" w:hAnsiTheme="minorHAnsi"/>
        </w:rPr>
        <w:t>Young</w:t>
      </w:r>
      <w:r w:rsidRPr="00DD7BAD">
        <w:rPr>
          <w:rFonts w:asciiTheme="minorHAnsi" w:hAnsiTheme="minorHAnsi"/>
          <w:lang w:val="el-GR"/>
        </w:rPr>
        <w:t xml:space="preserve"> </w:t>
      </w:r>
      <w:r w:rsidRPr="00DD7BAD">
        <w:rPr>
          <w:rFonts w:asciiTheme="minorHAnsi" w:hAnsiTheme="minorHAnsi"/>
        </w:rPr>
        <w:t>Scientist</w:t>
      </w:r>
      <w:r w:rsidRPr="00DD7BAD">
        <w:rPr>
          <w:rFonts w:asciiTheme="minorHAnsi" w:hAnsiTheme="minorHAnsi"/>
          <w:lang w:val="el-GR"/>
        </w:rPr>
        <w:t xml:space="preserve"> </w:t>
      </w:r>
      <w:r w:rsidRPr="00DD7BAD">
        <w:rPr>
          <w:rFonts w:asciiTheme="minorHAnsi" w:hAnsiTheme="minorHAnsi"/>
        </w:rPr>
        <w:t>Forum</w:t>
      </w:r>
      <w:r w:rsidRPr="00DD7BAD">
        <w:rPr>
          <w:rFonts w:asciiTheme="minorHAnsi" w:hAnsiTheme="minorHAnsi"/>
          <w:lang w:val="el-GR"/>
        </w:rPr>
        <w:t xml:space="preserve"> (</w:t>
      </w:r>
      <w:r w:rsidRPr="00DD7BAD">
        <w:rPr>
          <w:rFonts w:asciiTheme="minorHAnsi" w:hAnsiTheme="minorHAnsi"/>
        </w:rPr>
        <w:t>YSF</w:t>
      </w:r>
      <w:r w:rsidRPr="00DD7BAD">
        <w:rPr>
          <w:rFonts w:asciiTheme="minorHAnsi" w:hAnsiTheme="minorHAnsi"/>
          <w:lang w:val="el-GR"/>
        </w:rPr>
        <w:t xml:space="preserve">) </w:t>
      </w:r>
      <w:r w:rsidRPr="00DD7BAD">
        <w:rPr>
          <w:rFonts w:asciiTheme="minorHAnsi" w:hAnsiTheme="minorHAnsi"/>
        </w:rPr>
        <w:t>of</w:t>
      </w:r>
      <w:r w:rsidRPr="00DD7BAD">
        <w:rPr>
          <w:rFonts w:asciiTheme="minorHAnsi" w:hAnsiTheme="minorHAnsi"/>
          <w:lang w:val="el-GR"/>
        </w:rPr>
        <w:t xml:space="preserve"> </w:t>
      </w:r>
      <w:r w:rsidRPr="00DD7BAD">
        <w:rPr>
          <w:rFonts w:asciiTheme="minorHAnsi" w:hAnsiTheme="minorHAnsi"/>
        </w:rPr>
        <w:t>the</w:t>
      </w:r>
      <w:r w:rsidRPr="00DD7BAD">
        <w:rPr>
          <w:rFonts w:asciiTheme="minorHAnsi" w:hAnsiTheme="minorHAnsi"/>
          <w:lang w:val="el-GR"/>
        </w:rPr>
        <w:t xml:space="preserve"> </w:t>
      </w:r>
      <w:r w:rsidRPr="00DD7BAD">
        <w:rPr>
          <w:rFonts w:asciiTheme="minorHAnsi" w:hAnsiTheme="minorHAnsi"/>
        </w:rPr>
        <w:t>Hellenic</w:t>
      </w:r>
      <w:r w:rsidRPr="00DD7BAD">
        <w:rPr>
          <w:rFonts w:asciiTheme="minorHAnsi" w:hAnsiTheme="minorHAnsi"/>
          <w:lang w:val="el-GR"/>
        </w:rPr>
        <w:t xml:space="preserve"> </w:t>
      </w:r>
      <w:r w:rsidRPr="00DD7BAD">
        <w:rPr>
          <w:rFonts w:asciiTheme="minorHAnsi" w:hAnsiTheme="minorHAnsi"/>
        </w:rPr>
        <w:t>Society</w:t>
      </w:r>
      <w:r w:rsidRPr="00DD7BAD">
        <w:rPr>
          <w:rFonts w:asciiTheme="minorHAnsi" w:hAnsiTheme="minorHAnsi"/>
          <w:lang w:val="el-GR"/>
        </w:rPr>
        <w:t xml:space="preserve"> </w:t>
      </w:r>
      <w:r w:rsidRPr="00DD7BAD">
        <w:rPr>
          <w:rFonts w:asciiTheme="minorHAnsi" w:hAnsiTheme="minorHAnsi"/>
        </w:rPr>
        <w:t>of</w:t>
      </w:r>
      <w:r w:rsidRPr="00DD7BAD">
        <w:rPr>
          <w:rFonts w:asciiTheme="minorHAnsi" w:hAnsiTheme="minorHAnsi"/>
          <w:lang w:val="el-GR"/>
        </w:rPr>
        <w:t xml:space="preserve"> </w:t>
      </w:r>
      <w:r w:rsidRPr="00DD7BAD">
        <w:rPr>
          <w:rFonts w:asciiTheme="minorHAnsi" w:hAnsiTheme="minorHAnsi"/>
        </w:rPr>
        <w:t>Biochemistry</w:t>
      </w:r>
      <w:r w:rsidRPr="00DD7BAD">
        <w:rPr>
          <w:rFonts w:asciiTheme="minorHAnsi" w:hAnsiTheme="minorHAnsi"/>
          <w:lang w:val="el-GR"/>
        </w:rPr>
        <w:t xml:space="preserve"> </w:t>
      </w:r>
      <w:r w:rsidRPr="00DD7BAD">
        <w:rPr>
          <w:rFonts w:asciiTheme="minorHAnsi" w:hAnsiTheme="minorHAnsi"/>
        </w:rPr>
        <w:t>and</w:t>
      </w:r>
      <w:r w:rsidRPr="00DD7BAD">
        <w:rPr>
          <w:rFonts w:asciiTheme="minorHAnsi" w:hAnsiTheme="minorHAnsi"/>
          <w:lang w:val="el-GR"/>
        </w:rPr>
        <w:t xml:space="preserve"> </w:t>
      </w:r>
      <w:r w:rsidRPr="00DD7BAD">
        <w:rPr>
          <w:rFonts w:asciiTheme="minorHAnsi" w:hAnsiTheme="minorHAnsi"/>
        </w:rPr>
        <w:t>Molecular</w:t>
      </w:r>
      <w:r w:rsidRPr="00DD7BAD">
        <w:rPr>
          <w:rFonts w:asciiTheme="minorHAnsi" w:hAnsiTheme="minorHAnsi"/>
          <w:lang w:val="el-GR"/>
        </w:rPr>
        <w:t xml:space="preserve"> </w:t>
      </w:r>
      <w:r w:rsidRPr="00DD7BAD">
        <w:rPr>
          <w:rFonts w:asciiTheme="minorHAnsi" w:hAnsiTheme="minorHAnsi"/>
        </w:rPr>
        <w:t>Biology</w:t>
      </w:r>
      <w:r w:rsidRPr="00DD7BAD">
        <w:rPr>
          <w:rFonts w:asciiTheme="minorHAnsi" w:hAnsiTheme="minorHAnsi"/>
          <w:lang w:val="el-GR"/>
        </w:rPr>
        <w:t xml:space="preserve"> (</w:t>
      </w:r>
      <w:r w:rsidRPr="00DD7BAD">
        <w:rPr>
          <w:rFonts w:asciiTheme="minorHAnsi" w:hAnsiTheme="minorHAnsi"/>
        </w:rPr>
        <w:t>HSBMB</w:t>
      </w:r>
      <w:r w:rsidRPr="00DD7BAD">
        <w:rPr>
          <w:rFonts w:asciiTheme="minorHAnsi" w:hAnsiTheme="minorHAnsi"/>
          <w:lang w:val="el-GR"/>
        </w:rPr>
        <w:t xml:space="preserve">), 28 Νοεμβρίου 2019, Αθήνα. </w:t>
      </w:r>
    </w:p>
    <w:p w:rsidR="00366739" w:rsidRPr="00DD7BAD" w:rsidRDefault="00366739" w:rsidP="00366739">
      <w:pPr>
        <w:spacing w:after="0" w:line="240" w:lineRule="auto"/>
        <w:ind w:left="720"/>
        <w:jc w:val="both"/>
        <w:rPr>
          <w:rFonts w:asciiTheme="minorHAnsi" w:hAnsiTheme="minorHAnsi"/>
          <w:lang w:val="el-GR"/>
        </w:rPr>
      </w:pPr>
    </w:p>
    <w:p w:rsidR="00366739" w:rsidRPr="00DD7BAD" w:rsidRDefault="00366739" w:rsidP="00366739">
      <w:pPr>
        <w:numPr>
          <w:ilvl w:val="0"/>
          <w:numId w:val="5"/>
        </w:numPr>
        <w:spacing w:after="0" w:line="240" w:lineRule="auto"/>
        <w:jc w:val="both"/>
        <w:rPr>
          <w:rFonts w:asciiTheme="minorHAnsi" w:hAnsiTheme="minorHAnsi"/>
          <w:lang w:val="el-GR"/>
        </w:rPr>
      </w:pPr>
      <w:r w:rsidRPr="00DD7BAD">
        <w:rPr>
          <w:rFonts w:asciiTheme="minorHAnsi" w:hAnsiTheme="minorHAnsi"/>
          <w:bCs/>
          <w:lang w:val="el-GR" w:bidi="hi-IN"/>
        </w:rPr>
        <w:t>Μέλος της οργανωτικής επιτροπής για την διοργάνωση</w:t>
      </w:r>
      <w:r w:rsidRPr="00DD7BAD">
        <w:rPr>
          <w:rFonts w:asciiTheme="minorHAnsi" w:hAnsiTheme="minorHAnsi"/>
          <w:lang w:val="el-GR" w:bidi="hi-IN"/>
        </w:rPr>
        <w:t xml:space="preserve"> του </w:t>
      </w:r>
      <w:proofErr w:type="spellStart"/>
      <w:r w:rsidRPr="00DD7BAD">
        <w:rPr>
          <w:rFonts w:asciiTheme="minorHAnsi" w:hAnsiTheme="minorHAnsi"/>
        </w:rPr>
        <w:t>StaPa</w:t>
      </w:r>
      <w:proofErr w:type="spellEnd"/>
      <w:r w:rsidRPr="00DD7BAD">
        <w:rPr>
          <w:rFonts w:asciiTheme="minorHAnsi" w:hAnsiTheme="minorHAnsi"/>
          <w:lang w:val="el-GR"/>
        </w:rPr>
        <w:t xml:space="preserve"> </w:t>
      </w:r>
      <w:r w:rsidRPr="00DD7BAD">
        <w:rPr>
          <w:rFonts w:asciiTheme="minorHAnsi" w:hAnsiTheme="minorHAnsi"/>
        </w:rPr>
        <w:t>International</w:t>
      </w:r>
      <w:r w:rsidRPr="00DD7BAD">
        <w:rPr>
          <w:rFonts w:asciiTheme="minorHAnsi" w:hAnsiTheme="minorHAnsi"/>
          <w:lang w:val="el-GR"/>
        </w:rPr>
        <w:t xml:space="preserve"> </w:t>
      </w:r>
      <w:r w:rsidRPr="00DD7BAD">
        <w:rPr>
          <w:rFonts w:asciiTheme="minorHAnsi" w:hAnsiTheme="minorHAnsi"/>
        </w:rPr>
        <w:t>Retreat</w:t>
      </w:r>
      <w:r w:rsidRPr="00DD7BAD">
        <w:rPr>
          <w:rFonts w:asciiTheme="minorHAnsi" w:hAnsiTheme="minorHAnsi"/>
          <w:lang w:val="el-GR"/>
        </w:rPr>
        <w:t>, 12-15 Ιουνίου  2019, Ρώμη.</w:t>
      </w:r>
    </w:p>
    <w:p w:rsidR="00366739" w:rsidRPr="00DD7BAD" w:rsidRDefault="00366739" w:rsidP="00366739">
      <w:pPr>
        <w:spacing w:after="0" w:line="240" w:lineRule="auto"/>
        <w:jc w:val="both"/>
        <w:rPr>
          <w:rFonts w:asciiTheme="minorHAnsi" w:hAnsiTheme="minorHAnsi"/>
          <w:lang w:val="el-GR"/>
        </w:rPr>
      </w:pPr>
    </w:p>
    <w:p w:rsidR="00366739" w:rsidRPr="00DD7BAD" w:rsidRDefault="00366739" w:rsidP="00366739">
      <w:pPr>
        <w:numPr>
          <w:ilvl w:val="0"/>
          <w:numId w:val="5"/>
        </w:numPr>
        <w:spacing w:after="0" w:line="240" w:lineRule="auto"/>
        <w:jc w:val="both"/>
        <w:rPr>
          <w:rFonts w:asciiTheme="minorHAnsi" w:hAnsiTheme="minorHAnsi"/>
          <w:lang w:val="el-GR"/>
        </w:rPr>
      </w:pPr>
      <w:r w:rsidRPr="00DD7BAD">
        <w:rPr>
          <w:rFonts w:asciiTheme="minorHAnsi" w:hAnsiTheme="minorHAnsi"/>
          <w:bCs/>
          <w:lang w:val="el-GR"/>
        </w:rPr>
        <w:t xml:space="preserve">Μέλος της οργανωτικής επιτροπής για την διοργάνωση </w:t>
      </w:r>
      <w:r w:rsidRPr="00DD7BAD">
        <w:rPr>
          <w:rFonts w:asciiTheme="minorHAnsi" w:hAnsiTheme="minorHAnsi"/>
          <w:lang w:val="el-GR"/>
        </w:rPr>
        <w:t xml:space="preserve">του </w:t>
      </w:r>
      <w:r w:rsidRPr="00DD7BAD">
        <w:rPr>
          <w:rFonts w:asciiTheme="minorHAnsi" w:hAnsiTheme="minorHAnsi"/>
        </w:rPr>
        <w:t>Joint</w:t>
      </w:r>
      <w:r w:rsidRPr="00DD7BAD">
        <w:rPr>
          <w:rFonts w:asciiTheme="minorHAnsi" w:hAnsiTheme="minorHAnsi"/>
          <w:lang w:val="el-GR"/>
        </w:rPr>
        <w:t xml:space="preserve"> </w:t>
      </w:r>
      <w:r w:rsidRPr="00DD7BAD">
        <w:rPr>
          <w:rFonts w:asciiTheme="minorHAnsi" w:hAnsiTheme="minorHAnsi"/>
        </w:rPr>
        <w:t>Retreat</w:t>
      </w:r>
      <w:r w:rsidRPr="00DD7BAD">
        <w:rPr>
          <w:rFonts w:asciiTheme="minorHAnsi" w:hAnsiTheme="minorHAnsi"/>
          <w:lang w:val="el-GR"/>
        </w:rPr>
        <w:t xml:space="preserve"> </w:t>
      </w:r>
      <w:proofErr w:type="spellStart"/>
      <w:r w:rsidRPr="00DD7BAD">
        <w:rPr>
          <w:rFonts w:asciiTheme="minorHAnsi" w:hAnsiTheme="minorHAnsi"/>
        </w:rPr>
        <w:t>StaPa</w:t>
      </w:r>
      <w:proofErr w:type="spellEnd"/>
      <w:r w:rsidRPr="00DD7BAD">
        <w:rPr>
          <w:rFonts w:asciiTheme="minorHAnsi" w:hAnsiTheme="minorHAnsi"/>
          <w:lang w:val="el-GR"/>
        </w:rPr>
        <w:t xml:space="preserve">- </w:t>
      </w:r>
      <w:proofErr w:type="spellStart"/>
      <w:r w:rsidRPr="00DD7BAD">
        <w:rPr>
          <w:rFonts w:asciiTheme="minorHAnsi" w:hAnsiTheme="minorHAnsi"/>
        </w:rPr>
        <w:t>YouPI</w:t>
      </w:r>
      <w:proofErr w:type="spellEnd"/>
      <w:r w:rsidRPr="00DD7BAD">
        <w:rPr>
          <w:rFonts w:asciiTheme="minorHAnsi" w:hAnsiTheme="minorHAnsi"/>
          <w:iCs/>
          <w:lang w:val="el-GR"/>
        </w:rPr>
        <w:t xml:space="preserve">                          Ελληνικό Ινστιτούτο </w:t>
      </w:r>
      <w:r w:rsidRPr="00DD7BAD">
        <w:rPr>
          <w:rFonts w:asciiTheme="minorHAnsi" w:hAnsiTheme="minorHAnsi"/>
          <w:iCs/>
        </w:rPr>
        <w:t>Pasteur</w:t>
      </w:r>
      <w:r w:rsidRPr="00DD7BAD">
        <w:rPr>
          <w:rFonts w:asciiTheme="minorHAnsi" w:hAnsiTheme="minorHAnsi"/>
          <w:iCs/>
          <w:lang w:val="el-GR"/>
        </w:rPr>
        <w:t>, 21-23 Ιουνίου, 2018 Αθήνα</w:t>
      </w:r>
      <w:r w:rsidRPr="00DD7BAD">
        <w:rPr>
          <w:rFonts w:asciiTheme="minorHAnsi" w:hAnsiTheme="minorHAnsi"/>
          <w:lang w:val="el-GR"/>
        </w:rPr>
        <w:t xml:space="preserve"> .  </w:t>
      </w:r>
    </w:p>
    <w:p w:rsidR="00366739" w:rsidRPr="00DD7BAD" w:rsidRDefault="00366739" w:rsidP="0090104D">
      <w:pPr>
        <w:pStyle w:val="a"/>
        <w:tabs>
          <w:tab w:val="left" w:pos="1701"/>
          <w:tab w:val="left" w:pos="1741"/>
        </w:tabs>
        <w:snapToGrid w:val="0"/>
        <w:rPr>
          <w:rFonts w:asciiTheme="minorHAnsi" w:hAnsiTheme="minorHAnsi"/>
          <w:bCs/>
          <w:sz w:val="22"/>
          <w:szCs w:val="22"/>
        </w:rPr>
      </w:pPr>
    </w:p>
    <w:p w:rsidR="000637F0" w:rsidRPr="00DD7BAD" w:rsidRDefault="000637F0" w:rsidP="00366739">
      <w:pPr>
        <w:pStyle w:val="a"/>
        <w:numPr>
          <w:ilvl w:val="0"/>
          <w:numId w:val="5"/>
        </w:numPr>
        <w:tabs>
          <w:tab w:val="left" w:pos="1701"/>
          <w:tab w:val="left" w:pos="1741"/>
        </w:tabs>
        <w:snapToGrid w:val="0"/>
        <w:rPr>
          <w:rFonts w:asciiTheme="minorHAnsi" w:hAnsiTheme="minorHAnsi"/>
          <w:bCs/>
          <w:sz w:val="22"/>
          <w:szCs w:val="22"/>
        </w:rPr>
      </w:pPr>
      <w:r w:rsidRPr="00DD7BAD">
        <w:rPr>
          <w:rFonts w:asciiTheme="minorHAnsi" w:hAnsiTheme="minorHAnsi"/>
          <w:sz w:val="22"/>
          <w:szCs w:val="22"/>
        </w:rPr>
        <w:t xml:space="preserve">Μέλος της οργανωτικής επιτροπής για την διοργάνωση σεμιναρίων  μεταπτυχιακών φοιτητών </w:t>
      </w:r>
      <w:proofErr w:type="spellStart"/>
      <w:r w:rsidRPr="00DD7BAD">
        <w:rPr>
          <w:rFonts w:asciiTheme="minorHAnsi" w:hAnsiTheme="minorHAnsi"/>
          <w:sz w:val="22"/>
          <w:szCs w:val="22"/>
        </w:rPr>
        <w:t>YouPI</w:t>
      </w:r>
      <w:proofErr w:type="spellEnd"/>
      <w:r w:rsidRPr="00DD7BAD">
        <w:rPr>
          <w:rFonts w:asciiTheme="minorHAnsi" w:hAnsiTheme="minorHAnsi"/>
          <w:sz w:val="22"/>
          <w:szCs w:val="22"/>
        </w:rPr>
        <w:t xml:space="preserve"> (Young </w:t>
      </w:r>
      <w:proofErr w:type="spellStart"/>
      <w:r w:rsidRPr="00DD7BAD">
        <w:rPr>
          <w:rFonts w:asciiTheme="minorHAnsi" w:hAnsiTheme="minorHAnsi"/>
          <w:sz w:val="22"/>
          <w:szCs w:val="22"/>
        </w:rPr>
        <w:t>Pasteur</w:t>
      </w:r>
      <w:proofErr w:type="spellEnd"/>
      <w:r w:rsidRPr="00DD7BAD">
        <w:rPr>
          <w:rFonts w:asciiTheme="minorHAnsi" w:hAnsiTheme="minorHAnsi"/>
          <w:sz w:val="22"/>
          <w:szCs w:val="22"/>
        </w:rPr>
        <w:t xml:space="preserve"> </w:t>
      </w:r>
      <w:proofErr w:type="spellStart"/>
      <w:r w:rsidRPr="00DD7BAD">
        <w:rPr>
          <w:rFonts w:asciiTheme="minorHAnsi" w:hAnsiTheme="minorHAnsi"/>
          <w:sz w:val="22"/>
          <w:szCs w:val="22"/>
        </w:rPr>
        <w:t>Institute</w:t>
      </w:r>
      <w:proofErr w:type="spellEnd"/>
      <w:r w:rsidRPr="00DD7BAD">
        <w:rPr>
          <w:rFonts w:asciiTheme="minorHAnsi" w:hAnsiTheme="minorHAnsi"/>
          <w:sz w:val="22"/>
          <w:szCs w:val="22"/>
        </w:rPr>
        <w:t>)</w:t>
      </w:r>
      <w:r w:rsidR="00366739" w:rsidRPr="00DD7BAD">
        <w:rPr>
          <w:rFonts w:asciiTheme="minorHAnsi" w:hAnsiTheme="minorHAnsi"/>
          <w:sz w:val="22"/>
          <w:szCs w:val="22"/>
        </w:rPr>
        <w:t xml:space="preserve">, 2017 Αθήνα. </w:t>
      </w:r>
      <w:r w:rsidRPr="00DD7BAD">
        <w:rPr>
          <w:rFonts w:asciiTheme="minorHAnsi" w:hAnsiTheme="minorHAnsi"/>
          <w:sz w:val="22"/>
          <w:szCs w:val="22"/>
        </w:rPr>
        <w:t xml:space="preserve">          </w:t>
      </w:r>
    </w:p>
    <w:p w:rsidR="000637F0" w:rsidRPr="00DD7BAD" w:rsidRDefault="000637F0" w:rsidP="000637F0">
      <w:pPr>
        <w:pStyle w:val="a"/>
        <w:tabs>
          <w:tab w:val="left" w:pos="2127"/>
        </w:tabs>
        <w:snapToGrid w:val="0"/>
        <w:rPr>
          <w:rFonts w:asciiTheme="minorHAnsi" w:hAnsiTheme="minorHAnsi"/>
          <w:sz w:val="22"/>
          <w:szCs w:val="22"/>
        </w:rPr>
      </w:pPr>
    </w:p>
    <w:p w:rsidR="000637F0" w:rsidRPr="00DD7BAD" w:rsidRDefault="000637F0" w:rsidP="00366739">
      <w:pPr>
        <w:pStyle w:val="a"/>
        <w:numPr>
          <w:ilvl w:val="0"/>
          <w:numId w:val="5"/>
        </w:numPr>
        <w:tabs>
          <w:tab w:val="left" w:pos="795"/>
          <w:tab w:val="left" w:pos="2127"/>
        </w:tabs>
        <w:snapToGrid w:val="0"/>
        <w:rPr>
          <w:rFonts w:asciiTheme="minorHAnsi" w:hAnsiTheme="minorHAnsi"/>
          <w:sz w:val="22"/>
          <w:szCs w:val="22"/>
        </w:rPr>
      </w:pPr>
      <w:r w:rsidRPr="00DD7BAD">
        <w:rPr>
          <w:rFonts w:asciiTheme="minorHAnsi" w:hAnsiTheme="minorHAnsi"/>
          <w:sz w:val="22"/>
          <w:szCs w:val="22"/>
        </w:rPr>
        <w:t>Μέλος της οργανωτικής επιτροπής της 3</w:t>
      </w:r>
      <w:r w:rsidRPr="00DD7BAD">
        <w:rPr>
          <w:rFonts w:asciiTheme="minorHAnsi" w:hAnsiTheme="minorHAnsi"/>
          <w:sz w:val="22"/>
          <w:szCs w:val="22"/>
          <w:vertAlign w:val="superscript"/>
        </w:rPr>
        <w:t>ης</w:t>
      </w:r>
      <w:r w:rsidRPr="00DD7BAD">
        <w:rPr>
          <w:rFonts w:asciiTheme="minorHAnsi" w:hAnsiTheme="minorHAnsi"/>
          <w:sz w:val="22"/>
          <w:szCs w:val="22"/>
        </w:rPr>
        <w:t xml:space="preserve"> ημερίδας μεταπτυχιακών και                                                                                            </w:t>
      </w:r>
      <w:proofErr w:type="spellStart"/>
      <w:r w:rsidRPr="00DD7BAD">
        <w:rPr>
          <w:rFonts w:asciiTheme="minorHAnsi" w:hAnsiTheme="minorHAnsi"/>
          <w:sz w:val="22"/>
          <w:szCs w:val="22"/>
        </w:rPr>
        <w:t>Μεταδιδακτόρων</w:t>
      </w:r>
      <w:proofErr w:type="spellEnd"/>
      <w:r w:rsidRPr="00DD7BAD">
        <w:rPr>
          <w:rFonts w:asciiTheme="minorHAnsi" w:hAnsiTheme="minorHAnsi"/>
          <w:sz w:val="22"/>
          <w:szCs w:val="22"/>
        </w:rPr>
        <w:t xml:space="preserve">  του Ελληνικού Ινστιτούτου Παστέρ, 27 Σεπτεμβρίου, 2017. </w:t>
      </w:r>
    </w:p>
    <w:p w:rsidR="000637F0" w:rsidRPr="00DD7BAD" w:rsidRDefault="000637F0" w:rsidP="000637F0">
      <w:pPr>
        <w:pStyle w:val="a"/>
        <w:tabs>
          <w:tab w:val="left" w:pos="2127"/>
        </w:tabs>
        <w:snapToGrid w:val="0"/>
        <w:rPr>
          <w:rFonts w:asciiTheme="minorHAnsi" w:hAnsiTheme="minorHAnsi"/>
          <w:sz w:val="22"/>
          <w:szCs w:val="22"/>
        </w:rPr>
      </w:pPr>
    </w:p>
    <w:p w:rsidR="000637F0" w:rsidRPr="00DD7BAD" w:rsidRDefault="000637F0" w:rsidP="000637F0">
      <w:pPr>
        <w:pStyle w:val="a"/>
        <w:tabs>
          <w:tab w:val="left" w:pos="2127"/>
        </w:tabs>
        <w:snapToGrid w:val="0"/>
        <w:rPr>
          <w:rFonts w:asciiTheme="minorHAnsi" w:hAnsiTheme="minorHAnsi"/>
          <w:sz w:val="22"/>
          <w:szCs w:val="22"/>
        </w:rPr>
      </w:pPr>
    </w:p>
    <w:p w:rsidR="009B1FDF" w:rsidRPr="00DD7BAD" w:rsidRDefault="009B1FDF" w:rsidP="009B1FDF">
      <w:pPr>
        <w:pStyle w:val="a"/>
        <w:snapToGrid w:val="0"/>
        <w:rPr>
          <w:rFonts w:asciiTheme="minorHAnsi" w:hAnsiTheme="minorHAnsi"/>
          <w:b/>
          <w:bCs/>
          <w:sz w:val="22"/>
          <w:szCs w:val="22"/>
        </w:rPr>
      </w:pPr>
      <w:r w:rsidRPr="00DD7BAD">
        <w:rPr>
          <w:rFonts w:asciiTheme="minorHAnsi" w:hAnsiTheme="minorHAnsi"/>
          <w:b/>
          <w:bCs/>
          <w:sz w:val="22"/>
          <w:szCs w:val="22"/>
        </w:rPr>
        <w:t>ΕΚΠΑΙΔΕΥΤΙΚΟ ΕΡΓΟ</w:t>
      </w:r>
    </w:p>
    <w:p w:rsidR="000637F0" w:rsidRPr="00DD7BAD" w:rsidRDefault="000637F0" w:rsidP="00427071">
      <w:pPr>
        <w:spacing w:line="240" w:lineRule="auto"/>
        <w:jc w:val="both"/>
        <w:rPr>
          <w:rFonts w:asciiTheme="minorHAnsi" w:hAnsiTheme="minorHAnsi"/>
          <w:lang w:val="el-GR"/>
        </w:rPr>
      </w:pPr>
    </w:p>
    <w:p w:rsidR="009B1FDF" w:rsidRPr="00DD7BAD" w:rsidRDefault="009B1FDF" w:rsidP="00D464CF">
      <w:pPr>
        <w:spacing w:after="0" w:line="240" w:lineRule="auto"/>
        <w:jc w:val="both"/>
        <w:rPr>
          <w:rFonts w:asciiTheme="minorHAnsi" w:hAnsiTheme="minorHAnsi"/>
          <w:lang w:val="el-GR"/>
        </w:rPr>
      </w:pPr>
      <w:r w:rsidRPr="00DD7BAD">
        <w:rPr>
          <w:rFonts w:asciiTheme="minorHAnsi" w:hAnsiTheme="minorHAnsi"/>
          <w:lang w:val="el-GR"/>
        </w:rPr>
        <w:t xml:space="preserve">2020 </w:t>
      </w:r>
      <w:r w:rsidR="00D464CF" w:rsidRPr="00DD7BAD">
        <w:rPr>
          <w:rFonts w:asciiTheme="minorHAnsi" w:hAnsiTheme="minorHAnsi"/>
          <w:lang w:val="el-GR"/>
        </w:rPr>
        <w:t xml:space="preserve">                </w:t>
      </w:r>
      <w:r w:rsidRPr="00DD7BAD">
        <w:rPr>
          <w:rFonts w:asciiTheme="minorHAnsi" w:hAnsiTheme="minorHAnsi"/>
          <w:lang w:val="el-GR"/>
        </w:rPr>
        <w:t xml:space="preserve">Εκπαίδευση της Δ. </w:t>
      </w:r>
      <w:proofErr w:type="spellStart"/>
      <w:r w:rsidRPr="00DD7BAD">
        <w:rPr>
          <w:rFonts w:asciiTheme="minorHAnsi" w:hAnsiTheme="minorHAnsi"/>
          <w:lang w:val="el-GR"/>
        </w:rPr>
        <w:t>Λουκάκη</w:t>
      </w:r>
      <w:proofErr w:type="spellEnd"/>
      <w:r w:rsidRPr="00DD7BAD">
        <w:rPr>
          <w:rFonts w:asciiTheme="minorHAnsi" w:hAnsiTheme="minorHAnsi"/>
          <w:lang w:val="el-GR"/>
        </w:rPr>
        <w:t xml:space="preserve"> (</w:t>
      </w:r>
      <w:r w:rsidRPr="00DD7BAD">
        <w:rPr>
          <w:rFonts w:asciiTheme="minorHAnsi" w:hAnsiTheme="minorHAnsi"/>
        </w:rPr>
        <w:t>BSc</w:t>
      </w:r>
      <w:r w:rsidRPr="00DD7BAD">
        <w:rPr>
          <w:rFonts w:asciiTheme="minorHAnsi" w:hAnsiTheme="minorHAnsi"/>
          <w:lang w:val="el-GR"/>
        </w:rPr>
        <w:t>, Βιολογία</w:t>
      </w:r>
      <w:r w:rsidR="00D464CF" w:rsidRPr="00DD7BAD">
        <w:rPr>
          <w:rFonts w:asciiTheme="minorHAnsi" w:hAnsiTheme="minorHAnsi"/>
          <w:lang w:val="el-GR"/>
        </w:rPr>
        <w:t>ς</w:t>
      </w:r>
      <w:r w:rsidRPr="00DD7BAD">
        <w:rPr>
          <w:rFonts w:asciiTheme="minorHAnsi" w:hAnsiTheme="minorHAnsi"/>
          <w:lang w:val="el-GR"/>
        </w:rPr>
        <w:t xml:space="preserve"> ) στο Εργαστήριο Μοριακής Ιολογίας / ΕΙΠ.</w:t>
      </w:r>
    </w:p>
    <w:p w:rsidR="009B1FDF" w:rsidRPr="00DD7BAD" w:rsidRDefault="00D464CF" w:rsidP="00D464CF">
      <w:pPr>
        <w:spacing w:after="0" w:line="240" w:lineRule="auto"/>
        <w:jc w:val="both"/>
        <w:rPr>
          <w:rFonts w:asciiTheme="minorHAnsi" w:hAnsiTheme="minorHAnsi"/>
          <w:lang w:val="el-GR"/>
        </w:rPr>
      </w:pPr>
      <w:r w:rsidRPr="00DD7BAD">
        <w:rPr>
          <w:rFonts w:asciiTheme="minorHAnsi" w:hAnsiTheme="minorHAnsi"/>
          <w:lang w:val="el-GR"/>
        </w:rPr>
        <w:t xml:space="preserve">2019                 </w:t>
      </w:r>
      <w:r w:rsidR="009B1FDF" w:rsidRPr="00DD7BAD">
        <w:rPr>
          <w:rFonts w:asciiTheme="minorHAnsi" w:hAnsiTheme="minorHAnsi"/>
          <w:lang w:val="el-GR"/>
        </w:rPr>
        <w:t xml:space="preserve">Εκπαίδευση της Κ. </w:t>
      </w:r>
      <w:proofErr w:type="spellStart"/>
      <w:r w:rsidR="009B1FDF" w:rsidRPr="00DD7BAD">
        <w:rPr>
          <w:rFonts w:asciiTheme="minorHAnsi" w:hAnsiTheme="minorHAnsi"/>
          <w:lang w:val="el-GR"/>
        </w:rPr>
        <w:t>Ανδρεσάκη</w:t>
      </w:r>
      <w:proofErr w:type="spellEnd"/>
      <w:r w:rsidR="009B1FDF" w:rsidRPr="00DD7BAD">
        <w:rPr>
          <w:rFonts w:asciiTheme="minorHAnsi" w:hAnsiTheme="minorHAnsi"/>
          <w:lang w:val="el-GR"/>
        </w:rPr>
        <w:t xml:space="preserve"> (</w:t>
      </w:r>
      <w:r w:rsidR="009B1FDF" w:rsidRPr="00DD7BAD">
        <w:rPr>
          <w:rFonts w:asciiTheme="minorHAnsi" w:hAnsiTheme="minorHAnsi"/>
        </w:rPr>
        <w:t>BSc</w:t>
      </w:r>
      <w:r w:rsidR="009B1FDF" w:rsidRPr="00DD7BAD">
        <w:rPr>
          <w:rFonts w:asciiTheme="minorHAnsi" w:hAnsiTheme="minorHAnsi"/>
          <w:lang w:val="el-GR"/>
        </w:rPr>
        <w:t>, Βιολογία</w:t>
      </w:r>
      <w:r w:rsidRPr="00DD7BAD">
        <w:rPr>
          <w:rFonts w:asciiTheme="minorHAnsi" w:hAnsiTheme="minorHAnsi"/>
          <w:lang w:val="el-GR"/>
        </w:rPr>
        <w:t>ς</w:t>
      </w:r>
      <w:r w:rsidR="009B1FDF" w:rsidRPr="00DD7BAD">
        <w:rPr>
          <w:rFonts w:asciiTheme="minorHAnsi" w:hAnsiTheme="minorHAnsi"/>
          <w:lang w:val="el-GR"/>
        </w:rPr>
        <w:t>) στο Εργαστήριο Μοριακής Ιολογίας / ΕΙΠ</w:t>
      </w:r>
      <w:r w:rsidRPr="00DD7BAD">
        <w:rPr>
          <w:rFonts w:asciiTheme="minorHAnsi" w:hAnsiTheme="minorHAnsi"/>
          <w:lang w:val="el-GR"/>
        </w:rPr>
        <w:t>.</w:t>
      </w:r>
    </w:p>
    <w:p w:rsidR="009B1FDF" w:rsidRPr="00DD7BAD" w:rsidRDefault="009B1FDF" w:rsidP="00D464CF">
      <w:pPr>
        <w:spacing w:after="0" w:line="240" w:lineRule="auto"/>
        <w:jc w:val="both"/>
        <w:rPr>
          <w:rFonts w:asciiTheme="minorHAnsi" w:hAnsiTheme="minorHAnsi"/>
          <w:lang w:val="el-GR"/>
        </w:rPr>
      </w:pPr>
      <w:r w:rsidRPr="00DD7BAD">
        <w:rPr>
          <w:rFonts w:asciiTheme="minorHAnsi" w:hAnsiTheme="minorHAnsi"/>
          <w:lang w:val="el-GR"/>
        </w:rPr>
        <w:t xml:space="preserve">2018                  Εκπαίδευση του Γ. Αναστασίου </w:t>
      </w:r>
      <w:r w:rsidR="00D464CF" w:rsidRPr="00DD7BAD">
        <w:rPr>
          <w:rFonts w:asciiTheme="minorHAnsi" w:hAnsiTheme="minorHAnsi"/>
          <w:lang w:val="el-GR"/>
        </w:rPr>
        <w:t xml:space="preserve"> (</w:t>
      </w:r>
      <w:r w:rsidR="00D464CF" w:rsidRPr="00DD7BAD">
        <w:rPr>
          <w:rFonts w:asciiTheme="minorHAnsi" w:hAnsiTheme="minorHAnsi"/>
        </w:rPr>
        <w:t>BSc</w:t>
      </w:r>
      <w:r w:rsidR="00D464CF" w:rsidRPr="00DD7BAD">
        <w:rPr>
          <w:rFonts w:asciiTheme="minorHAnsi" w:hAnsiTheme="minorHAnsi"/>
          <w:lang w:val="el-GR"/>
        </w:rPr>
        <w:t xml:space="preserve"> , Βιολογίας</w:t>
      </w:r>
      <w:r w:rsidRPr="00DD7BAD">
        <w:rPr>
          <w:rFonts w:asciiTheme="minorHAnsi" w:hAnsiTheme="minorHAnsi"/>
          <w:lang w:val="el-GR"/>
        </w:rPr>
        <w:t>)</w:t>
      </w:r>
      <w:r w:rsidR="00D464CF" w:rsidRPr="00DD7BAD">
        <w:rPr>
          <w:rFonts w:asciiTheme="minorHAnsi" w:hAnsiTheme="minorHAnsi"/>
          <w:lang w:val="el-GR"/>
        </w:rPr>
        <w:t xml:space="preserve"> στο Εργαστήριο Μοριακής Ιολογίας/ ΕΙΠ.</w:t>
      </w:r>
    </w:p>
    <w:p w:rsidR="00D464CF" w:rsidRPr="00DD7BAD" w:rsidRDefault="00D464CF" w:rsidP="00D464CF">
      <w:pPr>
        <w:spacing w:after="0" w:line="240" w:lineRule="auto"/>
        <w:jc w:val="both"/>
        <w:rPr>
          <w:rFonts w:asciiTheme="minorHAnsi" w:hAnsiTheme="minorHAnsi"/>
          <w:lang w:val="el-GR"/>
        </w:rPr>
      </w:pPr>
    </w:p>
    <w:p w:rsidR="009B1FDF" w:rsidRPr="00DD7BAD" w:rsidRDefault="00D464CF" w:rsidP="00D464CF">
      <w:pPr>
        <w:spacing w:after="0" w:line="240" w:lineRule="auto"/>
        <w:jc w:val="both"/>
        <w:rPr>
          <w:rFonts w:asciiTheme="minorHAnsi" w:hAnsiTheme="minorHAnsi"/>
          <w:lang w:val="el-GR"/>
        </w:rPr>
      </w:pPr>
      <w:r w:rsidRPr="00DD7BAD">
        <w:rPr>
          <w:rFonts w:asciiTheme="minorHAnsi" w:hAnsiTheme="minorHAnsi"/>
          <w:lang w:val="el-GR"/>
        </w:rPr>
        <w:t>2016-2017        Εκπαίδευση της Γ. Παπαδοπούλου (</w:t>
      </w:r>
      <w:r w:rsidRPr="00DD7BAD">
        <w:rPr>
          <w:rFonts w:asciiTheme="minorHAnsi" w:hAnsiTheme="minorHAnsi"/>
        </w:rPr>
        <w:t>MSc</w:t>
      </w:r>
      <w:r w:rsidRPr="00DD7BAD">
        <w:rPr>
          <w:rFonts w:asciiTheme="minorHAnsi" w:hAnsiTheme="minorHAnsi"/>
          <w:lang w:val="el-GR"/>
        </w:rPr>
        <w:t>, Βιολογίας) και της Β. Βαλιάκου</w:t>
      </w:r>
      <w:r w:rsidR="009B1FDF" w:rsidRPr="00DD7BAD">
        <w:rPr>
          <w:rFonts w:asciiTheme="minorHAnsi" w:hAnsiTheme="minorHAnsi"/>
          <w:lang w:val="el-GR"/>
        </w:rPr>
        <w:t xml:space="preserve"> (</w:t>
      </w:r>
      <w:r w:rsidR="009B1FDF" w:rsidRPr="00DD7BAD">
        <w:rPr>
          <w:rFonts w:asciiTheme="minorHAnsi" w:hAnsiTheme="minorHAnsi"/>
        </w:rPr>
        <w:t>PhD</w:t>
      </w:r>
      <w:r w:rsidRPr="00DD7BAD">
        <w:rPr>
          <w:rFonts w:asciiTheme="minorHAnsi" w:hAnsiTheme="minorHAnsi"/>
          <w:lang w:val="el-GR"/>
        </w:rPr>
        <w:t>, Βιολογίας</w:t>
      </w:r>
      <w:r w:rsidR="009B1FDF" w:rsidRPr="00DD7BAD">
        <w:rPr>
          <w:rFonts w:asciiTheme="minorHAnsi" w:hAnsiTheme="minorHAnsi"/>
          <w:lang w:val="el-GR"/>
        </w:rPr>
        <w:t>)</w:t>
      </w:r>
    </w:p>
    <w:p w:rsidR="00D464CF" w:rsidRPr="00DD7BAD" w:rsidRDefault="00D464CF" w:rsidP="00D464CF">
      <w:pPr>
        <w:spacing w:after="0" w:line="240" w:lineRule="auto"/>
        <w:jc w:val="both"/>
        <w:rPr>
          <w:rFonts w:asciiTheme="minorHAnsi" w:hAnsiTheme="minorHAnsi"/>
          <w:lang w:val="el-GR"/>
        </w:rPr>
      </w:pPr>
      <w:r w:rsidRPr="00DD7BAD">
        <w:rPr>
          <w:rFonts w:asciiTheme="minorHAnsi" w:hAnsiTheme="minorHAnsi"/>
          <w:lang w:val="el-GR"/>
        </w:rPr>
        <w:t xml:space="preserve">                           στο Εργαστήριο Μοριακής Ιολογίας / ΕΙΠ.</w:t>
      </w:r>
    </w:p>
    <w:p w:rsidR="009B1FDF" w:rsidRPr="00DD7BAD" w:rsidRDefault="009B1FDF" w:rsidP="00D464CF">
      <w:pPr>
        <w:spacing w:after="0" w:line="240" w:lineRule="auto"/>
        <w:ind w:left="-284"/>
        <w:jc w:val="both"/>
        <w:rPr>
          <w:rFonts w:asciiTheme="minorHAnsi" w:hAnsiTheme="minorHAnsi"/>
          <w:lang w:val="el-GR"/>
        </w:rPr>
      </w:pPr>
    </w:p>
    <w:p w:rsidR="00D464CF" w:rsidRPr="00DD7BAD" w:rsidRDefault="009B1FDF" w:rsidP="00D464CF">
      <w:pPr>
        <w:spacing w:after="0" w:line="240" w:lineRule="auto"/>
        <w:jc w:val="both"/>
        <w:rPr>
          <w:rFonts w:asciiTheme="minorHAnsi" w:hAnsiTheme="minorHAnsi"/>
          <w:lang w:val="el-GR"/>
        </w:rPr>
      </w:pPr>
      <w:r w:rsidRPr="00DD7BAD">
        <w:rPr>
          <w:rFonts w:asciiTheme="minorHAnsi" w:hAnsiTheme="minorHAnsi"/>
          <w:lang w:val="el-GR"/>
        </w:rPr>
        <w:t>2015</w:t>
      </w:r>
      <w:r w:rsidR="00BA5977">
        <w:rPr>
          <w:rFonts w:asciiTheme="minorHAnsi" w:hAnsiTheme="minorHAnsi"/>
          <w:lang w:val="el-GR"/>
        </w:rPr>
        <w:tab/>
        <w:t xml:space="preserve">           </w:t>
      </w:r>
      <w:r w:rsidRPr="00DD7BAD">
        <w:rPr>
          <w:rFonts w:asciiTheme="minorHAnsi" w:hAnsiTheme="minorHAnsi"/>
          <w:lang w:val="el-GR"/>
        </w:rPr>
        <w:t xml:space="preserve"> </w:t>
      </w:r>
      <w:r w:rsidR="00D464CF" w:rsidRPr="00DD7BAD">
        <w:rPr>
          <w:rFonts w:asciiTheme="minorHAnsi" w:hAnsiTheme="minorHAnsi"/>
          <w:lang w:val="el-GR"/>
        </w:rPr>
        <w:t>Εκπαίδευση της Β. Πετρουλάκη (</w:t>
      </w:r>
      <w:r w:rsidR="00D464CF" w:rsidRPr="00DD7BAD">
        <w:rPr>
          <w:rFonts w:asciiTheme="minorHAnsi" w:hAnsiTheme="minorHAnsi"/>
        </w:rPr>
        <w:t>MSc</w:t>
      </w:r>
      <w:r w:rsidR="004F3B47" w:rsidRPr="00DD7BAD">
        <w:rPr>
          <w:rFonts w:asciiTheme="minorHAnsi" w:hAnsiTheme="minorHAnsi"/>
          <w:lang w:val="el-GR"/>
        </w:rPr>
        <w:t>,</w:t>
      </w:r>
      <w:r w:rsidR="00D464CF" w:rsidRPr="00DD7BAD">
        <w:rPr>
          <w:rFonts w:asciiTheme="minorHAnsi" w:hAnsiTheme="minorHAnsi"/>
          <w:lang w:val="el-GR"/>
        </w:rPr>
        <w:t xml:space="preserve"> Βιολογίας</w:t>
      </w:r>
      <w:r w:rsidRPr="00DD7BAD">
        <w:rPr>
          <w:rFonts w:asciiTheme="minorHAnsi" w:hAnsiTheme="minorHAnsi"/>
          <w:lang w:val="el-GR"/>
        </w:rPr>
        <w:t>)</w:t>
      </w:r>
      <w:r w:rsidR="00D464CF" w:rsidRPr="00DD7BAD">
        <w:rPr>
          <w:rFonts w:asciiTheme="minorHAnsi" w:hAnsiTheme="minorHAnsi"/>
          <w:lang w:val="el-GR"/>
        </w:rPr>
        <w:t xml:space="preserve"> στο Εργαστήριο Μοριακής Ιολογίας/ ΕΙΠ.</w:t>
      </w:r>
    </w:p>
    <w:p w:rsidR="009B1FDF" w:rsidRPr="00DD7BAD" w:rsidRDefault="009B1FDF" w:rsidP="00D464CF">
      <w:pPr>
        <w:spacing w:after="0" w:line="240" w:lineRule="auto"/>
        <w:jc w:val="both"/>
        <w:rPr>
          <w:rFonts w:asciiTheme="minorHAnsi" w:hAnsiTheme="minorHAnsi"/>
          <w:lang w:val="el-GR"/>
        </w:rPr>
      </w:pPr>
      <w:r w:rsidRPr="00DD7BAD">
        <w:rPr>
          <w:rFonts w:asciiTheme="minorHAnsi" w:hAnsiTheme="minorHAnsi"/>
          <w:lang w:val="el-GR"/>
        </w:rPr>
        <w:t xml:space="preserve">2014                 </w:t>
      </w:r>
      <w:r w:rsidR="00D464CF" w:rsidRPr="00DD7BAD">
        <w:rPr>
          <w:rFonts w:asciiTheme="minorHAnsi" w:hAnsiTheme="minorHAnsi"/>
          <w:lang w:val="el-GR"/>
        </w:rPr>
        <w:t xml:space="preserve"> Εκπαίδευση του Α. Σερεμετάκη  (</w:t>
      </w:r>
      <w:r w:rsidR="00D464CF" w:rsidRPr="00DD7BAD">
        <w:rPr>
          <w:rFonts w:asciiTheme="minorHAnsi" w:hAnsiTheme="minorHAnsi"/>
        </w:rPr>
        <w:t>BSc</w:t>
      </w:r>
      <w:r w:rsidR="004F3B47" w:rsidRPr="00DD7BAD">
        <w:rPr>
          <w:rFonts w:asciiTheme="minorHAnsi" w:hAnsiTheme="minorHAnsi"/>
          <w:lang w:val="el-GR"/>
        </w:rPr>
        <w:t>,</w:t>
      </w:r>
      <w:r w:rsidR="00D464CF" w:rsidRPr="00DD7BAD">
        <w:rPr>
          <w:rFonts w:asciiTheme="minorHAnsi" w:hAnsiTheme="minorHAnsi"/>
          <w:lang w:val="el-GR"/>
        </w:rPr>
        <w:t xml:space="preserve"> Βιολογίας</w:t>
      </w:r>
      <w:r w:rsidRPr="00DD7BAD">
        <w:rPr>
          <w:rFonts w:asciiTheme="minorHAnsi" w:hAnsiTheme="minorHAnsi"/>
          <w:lang w:val="el-GR"/>
        </w:rPr>
        <w:t xml:space="preserve">) </w:t>
      </w:r>
      <w:r w:rsidR="00D464CF" w:rsidRPr="00DD7BAD">
        <w:rPr>
          <w:rFonts w:asciiTheme="minorHAnsi" w:hAnsiTheme="minorHAnsi"/>
          <w:lang w:val="el-GR"/>
        </w:rPr>
        <w:t>στο Εργαστήριο Μοριακής Ιολογίας/ ΕΙΠ.</w:t>
      </w:r>
    </w:p>
    <w:p w:rsidR="009B1FDF" w:rsidRPr="00DD7BAD" w:rsidRDefault="009B1FDF" w:rsidP="00D464CF">
      <w:pPr>
        <w:spacing w:after="0" w:line="240" w:lineRule="auto"/>
        <w:jc w:val="both"/>
        <w:rPr>
          <w:rFonts w:asciiTheme="minorHAnsi" w:hAnsiTheme="minorHAnsi"/>
          <w:lang w:val="el-GR"/>
        </w:rPr>
      </w:pPr>
      <w:r w:rsidRPr="00DD7BAD">
        <w:rPr>
          <w:rFonts w:asciiTheme="minorHAnsi" w:hAnsiTheme="minorHAnsi"/>
          <w:lang w:val="el-GR"/>
        </w:rPr>
        <w:t xml:space="preserve">2013                  </w:t>
      </w:r>
      <w:r w:rsidR="00D464CF" w:rsidRPr="00DD7BAD">
        <w:rPr>
          <w:rFonts w:asciiTheme="minorHAnsi" w:hAnsiTheme="minorHAnsi"/>
          <w:lang w:val="el-GR"/>
        </w:rPr>
        <w:t xml:space="preserve">Εκπαίδευση της Δ Μαρίνου </w:t>
      </w:r>
      <w:r w:rsidRPr="00DD7BAD">
        <w:rPr>
          <w:rFonts w:asciiTheme="minorHAnsi" w:hAnsiTheme="minorHAnsi"/>
          <w:lang w:val="el-GR"/>
        </w:rPr>
        <w:t>(</w:t>
      </w:r>
      <w:r w:rsidRPr="00DD7BAD">
        <w:rPr>
          <w:rFonts w:asciiTheme="minorHAnsi" w:hAnsiTheme="minorHAnsi"/>
        </w:rPr>
        <w:t>BSc</w:t>
      </w:r>
      <w:r w:rsidR="004F3B47" w:rsidRPr="00DD7BAD">
        <w:rPr>
          <w:rFonts w:asciiTheme="minorHAnsi" w:hAnsiTheme="minorHAnsi"/>
          <w:lang w:val="el-GR"/>
        </w:rPr>
        <w:t>,</w:t>
      </w:r>
      <w:r w:rsidR="00D464CF" w:rsidRPr="00DD7BAD">
        <w:rPr>
          <w:rFonts w:asciiTheme="minorHAnsi" w:hAnsiTheme="minorHAnsi"/>
          <w:lang w:val="el-GR"/>
        </w:rPr>
        <w:t xml:space="preserve">Βιολογίας </w:t>
      </w:r>
      <w:r w:rsidRPr="00DD7BAD">
        <w:rPr>
          <w:rFonts w:asciiTheme="minorHAnsi" w:hAnsiTheme="minorHAnsi"/>
          <w:lang w:val="el-GR"/>
        </w:rPr>
        <w:t xml:space="preserve">) </w:t>
      </w:r>
      <w:r w:rsidR="00D464CF" w:rsidRPr="00DD7BAD">
        <w:rPr>
          <w:rFonts w:asciiTheme="minorHAnsi" w:hAnsiTheme="minorHAnsi"/>
          <w:lang w:val="el-GR"/>
        </w:rPr>
        <w:t>στο Εργαστήριο Μοριακής Ιολογίας/ ΕΙΠ.</w:t>
      </w:r>
    </w:p>
    <w:p w:rsidR="009B1FDF" w:rsidRPr="00DD7BAD" w:rsidRDefault="009B1FDF" w:rsidP="00D464CF">
      <w:pPr>
        <w:pStyle w:val="BodyTextIndent"/>
        <w:widowControl w:val="0"/>
        <w:autoSpaceDE w:val="0"/>
        <w:autoSpaceDN w:val="0"/>
        <w:adjustRightInd w:val="0"/>
        <w:spacing w:after="0" w:line="240" w:lineRule="auto"/>
        <w:ind w:left="720"/>
        <w:jc w:val="both"/>
        <w:rPr>
          <w:rFonts w:asciiTheme="minorHAnsi" w:hAnsiTheme="minorHAnsi"/>
          <w:lang w:val="el-GR"/>
        </w:rPr>
      </w:pPr>
    </w:p>
    <w:p w:rsidR="00A21038" w:rsidRPr="00DD7BAD" w:rsidRDefault="00A21038" w:rsidP="00D464CF">
      <w:pPr>
        <w:pStyle w:val="BodyTextIndent"/>
        <w:widowControl w:val="0"/>
        <w:autoSpaceDE w:val="0"/>
        <w:autoSpaceDN w:val="0"/>
        <w:adjustRightInd w:val="0"/>
        <w:spacing w:after="0" w:line="240" w:lineRule="auto"/>
        <w:ind w:left="720"/>
        <w:jc w:val="both"/>
        <w:rPr>
          <w:rFonts w:asciiTheme="minorHAnsi" w:hAnsiTheme="minorHAnsi"/>
          <w:lang w:val="el-GR"/>
        </w:rPr>
      </w:pPr>
    </w:p>
    <w:p w:rsidR="00A21038" w:rsidRPr="00DD7BAD" w:rsidRDefault="00A21038" w:rsidP="00D464CF">
      <w:pPr>
        <w:pStyle w:val="BodyTextIndent"/>
        <w:widowControl w:val="0"/>
        <w:autoSpaceDE w:val="0"/>
        <w:autoSpaceDN w:val="0"/>
        <w:adjustRightInd w:val="0"/>
        <w:spacing w:after="0" w:line="240" w:lineRule="auto"/>
        <w:ind w:left="720"/>
        <w:jc w:val="both"/>
        <w:rPr>
          <w:rFonts w:asciiTheme="minorHAnsi" w:hAnsiTheme="minorHAnsi"/>
          <w:lang w:val="el-GR"/>
        </w:rPr>
      </w:pPr>
    </w:p>
    <w:p w:rsidR="00A21038" w:rsidRPr="00DD7BAD" w:rsidRDefault="00A21038" w:rsidP="00D464CF">
      <w:pPr>
        <w:pStyle w:val="BodyTextIndent"/>
        <w:widowControl w:val="0"/>
        <w:autoSpaceDE w:val="0"/>
        <w:autoSpaceDN w:val="0"/>
        <w:adjustRightInd w:val="0"/>
        <w:spacing w:after="0" w:line="240" w:lineRule="auto"/>
        <w:ind w:left="720"/>
        <w:jc w:val="both"/>
        <w:rPr>
          <w:rFonts w:asciiTheme="minorHAnsi" w:hAnsiTheme="minorHAnsi"/>
          <w:lang w:val="el-GR"/>
        </w:rPr>
      </w:pPr>
    </w:p>
    <w:p w:rsidR="00A21038" w:rsidRPr="00DD7BAD" w:rsidRDefault="00A21038" w:rsidP="00D464CF">
      <w:pPr>
        <w:pStyle w:val="BodyTextIndent"/>
        <w:widowControl w:val="0"/>
        <w:autoSpaceDE w:val="0"/>
        <w:autoSpaceDN w:val="0"/>
        <w:adjustRightInd w:val="0"/>
        <w:spacing w:after="0" w:line="240" w:lineRule="auto"/>
        <w:ind w:left="720"/>
        <w:jc w:val="both"/>
        <w:rPr>
          <w:rFonts w:asciiTheme="minorHAnsi" w:hAnsiTheme="minorHAnsi"/>
          <w:lang w:val="el-GR"/>
        </w:rPr>
      </w:pPr>
    </w:p>
    <w:p w:rsidR="00A21038" w:rsidRPr="00DD7BAD" w:rsidRDefault="00A21038" w:rsidP="00D464CF">
      <w:pPr>
        <w:pStyle w:val="BodyTextIndent"/>
        <w:widowControl w:val="0"/>
        <w:autoSpaceDE w:val="0"/>
        <w:autoSpaceDN w:val="0"/>
        <w:adjustRightInd w:val="0"/>
        <w:spacing w:after="0" w:line="240" w:lineRule="auto"/>
        <w:ind w:left="720"/>
        <w:jc w:val="both"/>
        <w:rPr>
          <w:rFonts w:asciiTheme="minorHAnsi" w:hAnsiTheme="minorHAnsi"/>
          <w:lang w:val="el-GR"/>
        </w:rPr>
      </w:pPr>
    </w:p>
    <w:p w:rsidR="00A21038" w:rsidRPr="00DD7BAD" w:rsidRDefault="00A21038" w:rsidP="00D464CF">
      <w:pPr>
        <w:pStyle w:val="BodyTextIndent"/>
        <w:widowControl w:val="0"/>
        <w:autoSpaceDE w:val="0"/>
        <w:autoSpaceDN w:val="0"/>
        <w:adjustRightInd w:val="0"/>
        <w:spacing w:after="0" w:line="240" w:lineRule="auto"/>
        <w:ind w:left="720"/>
        <w:jc w:val="both"/>
        <w:rPr>
          <w:rFonts w:asciiTheme="minorHAnsi" w:hAnsiTheme="minorHAnsi"/>
          <w:lang w:val="el-GR"/>
        </w:rPr>
      </w:pPr>
    </w:p>
    <w:p w:rsidR="00A21038" w:rsidRPr="00DD7BAD" w:rsidRDefault="00A21038" w:rsidP="00D464CF">
      <w:pPr>
        <w:pStyle w:val="BodyTextIndent"/>
        <w:widowControl w:val="0"/>
        <w:autoSpaceDE w:val="0"/>
        <w:autoSpaceDN w:val="0"/>
        <w:adjustRightInd w:val="0"/>
        <w:spacing w:after="0" w:line="240" w:lineRule="auto"/>
        <w:ind w:left="720"/>
        <w:jc w:val="both"/>
        <w:rPr>
          <w:rFonts w:asciiTheme="minorHAnsi" w:eastAsia="Arial Unicode MS" w:hAnsiTheme="minorHAnsi"/>
          <w:b/>
          <w:bCs/>
          <w:kern w:val="2"/>
          <w:lang w:val="el-GR" w:eastAsia="hi-IN" w:bidi="hi-IN"/>
        </w:rPr>
      </w:pPr>
      <w:r w:rsidRPr="00DD7BAD">
        <w:rPr>
          <w:rFonts w:asciiTheme="minorHAnsi" w:eastAsia="Arial Unicode MS" w:hAnsiTheme="minorHAnsi"/>
          <w:b/>
          <w:bCs/>
          <w:kern w:val="2"/>
          <w:lang w:val="el-GR" w:eastAsia="hi-IN" w:bidi="hi-IN"/>
        </w:rPr>
        <w:t>Β.</w:t>
      </w:r>
    </w:p>
    <w:p w:rsidR="00A21038" w:rsidRPr="00DD7BAD" w:rsidRDefault="00A21038" w:rsidP="00D464CF">
      <w:pPr>
        <w:pStyle w:val="BodyTextIndent"/>
        <w:widowControl w:val="0"/>
        <w:autoSpaceDE w:val="0"/>
        <w:autoSpaceDN w:val="0"/>
        <w:adjustRightInd w:val="0"/>
        <w:spacing w:after="0" w:line="240" w:lineRule="auto"/>
        <w:ind w:left="720"/>
        <w:jc w:val="both"/>
        <w:rPr>
          <w:rFonts w:asciiTheme="minorHAnsi" w:eastAsia="Arial Unicode MS" w:hAnsiTheme="minorHAnsi"/>
          <w:b/>
          <w:bCs/>
          <w:kern w:val="2"/>
          <w:lang w:val="el-GR" w:eastAsia="hi-IN" w:bidi="hi-IN"/>
        </w:rPr>
      </w:pPr>
    </w:p>
    <w:p w:rsidR="00A21038" w:rsidRPr="00DD7BAD" w:rsidRDefault="00A21038" w:rsidP="00D464CF">
      <w:pPr>
        <w:pStyle w:val="BodyTextIndent"/>
        <w:widowControl w:val="0"/>
        <w:autoSpaceDE w:val="0"/>
        <w:autoSpaceDN w:val="0"/>
        <w:adjustRightInd w:val="0"/>
        <w:spacing w:after="0" w:line="240" w:lineRule="auto"/>
        <w:ind w:left="720"/>
        <w:jc w:val="both"/>
        <w:rPr>
          <w:rFonts w:asciiTheme="minorHAnsi" w:hAnsiTheme="minorHAnsi"/>
          <w:lang w:val="el-GR"/>
        </w:rPr>
      </w:pPr>
      <w:r w:rsidRPr="00DD7BAD">
        <w:rPr>
          <w:rFonts w:asciiTheme="minorHAnsi" w:eastAsia="Arial Unicode MS" w:hAnsiTheme="minorHAnsi"/>
          <w:b/>
          <w:bCs/>
          <w:kern w:val="2"/>
          <w:lang w:val="el-GR" w:eastAsia="hi-IN" w:bidi="hi-IN"/>
        </w:rPr>
        <w:t xml:space="preserve"> ΔΗΜΟΣΙΕΥΣΕΙΣ ΣΕ ΔΙΕΘΝΗ ΕΠΙΣΤΗΜΟΝΙΚΑ ΠΕΡΙΟΔΙΚΑ</w:t>
      </w:r>
    </w:p>
    <w:p w:rsidR="00A21038" w:rsidRPr="00DD7BAD" w:rsidRDefault="00A21038" w:rsidP="00D464CF">
      <w:pPr>
        <w:pStyle w:val="BodyTextIndent"/>
        <w:widowControl w:val="0"/>
        <w:autoSpaceDE w:val="0"/>
        <w:autoSpaceDN w:val="0"/>
        <w:adjustRightInd w:val="0"/>
        <w:spacing w:after="0" w:line="240" w:lineRule="auto"/>
        <w:ind w:left="720"/>
        <w:jc w:val="both"/>
        <w:rPr>
          <w:rFonts w:asciiTheme="minorHAnsi" w:hAnsiTheme="minorHAnsi"/>
          <w:lang w:val="el-GR"/>
        </w:rPr>
      </w:pPr>
    </w:p>
    <w:p w:rsidR="001B3157" w:rsidRPr="006D78C0" w:rsidRDefault="001B3157" w:rsidP="001B3157">
      <w:pPr>
        <w:pStyle w:val="ListParagraph"/>
        <w:numPr>
          <w:ilvl w:val="0"/>
          <w:numId w:val="6"/>
        </w:numPr>
        <w:autoSpaceDE w:val="0"/>
        <w:autoSpaceDN w:val="0"/>
        <w:adjustRightInd w:val="0"/>
        <w:spacing w:after="160" w:line="259" w:lineRule="auto"/>
        <w:jc w:val="both"/>
        <w:rPr>
          <w:rFonts w:ascii="Times New Roman" w:hAnsi="Times New Roman"/>
          <w:bCs/>
        </w:rPr>
      </w:pPr>
      <w:proofErr w:type="spellStart"/>
      <w:r w:rsidRPr="006D78C0">
        <w:rPr>
          <w:rStyle w:val="authors-list-item"/>
          <w:rFonts w:ascii="Times New Roman" w:hAnsi="Times New Roman"/>
          <w:b/>
        </w:rPr>
        <w:t>Karamichali</w:t>
      </w:r>
      <w:proofErr w:type="spellEnd"/>
      <w:r w:rsidRPr="006D78C0">
        <w:rPr>
          <w:rStyle w:val="authors-list-item"/>
          <w:rFonts w:ascii="Times New Roman" w:hAnsi="Times New Roman"/>
          <w:b/>
        </w:rPr>
        <w:t xml:space="preserve"> E</w:t>
      </w:r>
      <w:r w:rsidRPr="006D78C0">
        <w:rPr>
          <w:rStyle w:val="authors-list-item"/>
          <w:rFonts w:ascii="Times New Roman" w:hAnsi="Times New Roman"/>
        </w:rPr>
        <w:t xml:space="preserve">, Foka P, </w:t>
      </w:r>
      <w:proofErr w:type="spellStart"/>
      <w:r w:rsidRPr="006D78C0">
        <w:rPr>
          <w:rStyle w:val="authors-list-item"/>
          <w:rFonts w:ascii="Times New Roman" w:hAnsi="Times New Roman"/>
        </w:rPr>
        <w:t>Papadopoulou</w:t>
      </w:r>
      <w:proofErr w:type="spellEnd"/>
      <w:r w:rsidRPr="006D78C0">
        <w:rPr>
          <w:rStyle w:val="authors-list-item"/>
          <w:rFonts w:ascii="Times New Roman" w:hAnsi="Times New Roman"/>
        </w:rPr>
        <w:t xml:space="preserve"> G, </w:t>
      </w:r>
      <w:proofErr w:type="spellStart"/>
      <w:r w:rsidRPr="006D78C0">
        <w:rPr>
          <w:rStyle w:val="authors-list-item"/>
          <w:rFonts w:ascii="Times New Roman" w:hAnsi="Times New Roman"/>
        </w:rPr>
        <w:t>Loukaki-Gkountara</w:t>
      </w:r>
      <w:proofErr w:type="spellEnd"/>
      <w:r w:rsidRPr="006D78C0">
        <w:rPr>
          <w:rStyle w:val="authors-list-item"/>
          <w:rFonts w:ascii="Times New Roman" w:hAnsi="Times New Roman"/>
        </w:rPr>
        <w:t xml:space="preserve"> D, </w:t>
      </w:r>
      <w:proofErr w:type="spellStart"/>
      <w:r w:rsidRPr="006D78C0">
        <w:rPr>
          <w:rStyle w:val="authors-list-item"/>
          <w:rFonts w:ascii="Times New Roman" w:hAnsi="Times New Roman"/>
        </w:rPr>
        <w:t>Andresaki</w:t>
      </w:r>
      <w:proofErr w:type="spellEnd"/>
      <w:r w:rsidRPr="006D78C0">
        <w:rPr>
          <w:rStyle w:val="authors-list-item"/>
          <w:rFonts w:ascii="Times New Roman" w:hAnsi="Times New Roman"/>
        </w:rPr>
        <w:t xml:space="preserve"> K, Koskinas I, </w:t>
      </w:r>
      <w:proofErr w:type="spellStart"/>
      <w:r w:rsidRPr="006D78C0">
        <w:rPr>
          <w:rStyle w:val="authors-list-item"/>
          <w:rFonts w:ascii="Times New Roman" w:hAnsi="Times New Roman"/>
        </w:rPr>
        <w:t>Georgopoulou</w:t>
      </w:r>
      <w:proofErr w:type="spellEnd"/>
      <w:r w:rsidRPr="006D78C0">
        <w:rPr>
          <w:rStyle w:val="authors-list-item"/>
          <w:rFonts w:ascii="Times New Roman" w:hAnsi="Times New Roman"/>
        </w:rPr>
        <w:t xml:space="preserve"> U. </w:t>
      </w:r>
      <w:r w:rsidRPr="006D78C0">
        <w:rPr>
          <w:rStyle w:val="author-sup-separator"/>
          <w:rFonts w:ascii="Segoe UI" w:hAnsi="Segoe UI" w:cs="Segoe UI"/>
          <w:color w:val="5B616B"/>
          <w:shd w:val="clear" w:color="auto" w:fill="FFFFFF"/>
          <w:vertAlign w:val="superscript"/>
        </w:rPr>
        <w:t xml:space="preserve"> </w:t>
      </w:r>
      <w:r w:rsidRPr="006D78C0">
        <w:rPr>
          <w:rFonts w:ascii="Times New Roman" w:hAnsi="Times New Roman"/>
          <w:bCs/>
        </w:rPr>
        <w:t xml:space="preserve">Hepatitis Viruses Control Host Immune Responses by Modifying the </w:t>
      </w:r>
      <w:proofErr w:type="spellStart"/>
      <w:r w:rsidRPr="006D78C0">
        <w:rPr>
          <w:rFonts w:ascii="Times New Roman" w:hAnsi="Times New Roman"/>
          <w:bCs/>
        </w:rPr>
        <w:t>Exosomal</w:t>
      </w:r>
      <w:proofErr w:type="spellEnd"/>
      <w:r w:rsidRPr="006D78C0">
        <w:rPr>
          <w:rFonts w:ascii="Times New Roman" w:hAnsi="Times New Roman"/>
          <w:bCs/>
        </w:rPr>
        <w:t xml:space="preserve"> Biogenesis Pathway and Cargo. </w:t>
      </w:r>
      <w:proofErr w:type="spellStart"/>
      <w:r w:rsidRPr="006D78C0">
        <w:rPr>
          <w:rFonts w:ascii="Times New Roman" w:hAnsi="Times New Roman"/>
          <w:bCs/>
        </w:rPr>
        <w:t>Int</w:t>
      </w:r>
      <w:proofErr w:type="spellEnd"/>
      <w:r w:rsidRPr="006D78C0">
        <w:rPr>
          <w:rFonts w:ascii="Times New Roman" w:hAnsi="Times New Roman"/>
          <w:bCs/>
        </w:rPr>
        <w:t xml:space="preserve"> J </w:t>
      </w:r>
      <w:proofErr w:type="spellStart"/>
      <w:r w:rsidRPr="006D78C0">
        <w:rPr>
          <w:rFonts w:ascii="Times New Roman" w:hAnsi="Times New Roman"/>
          <w:bCs/>
        </w:rPr>
        <w:t>Mol</w:t>
      </w:r>
      <w:proofErr w:type="spellEnd"/>
      <w:r w:rsidRPr="006D78C0">
        <w:rPr>
          <w:rFonts w:ascii="Times New Roman" w:hAnsi="Times New Roman"/>
          <w:bCs/>
        </w:rPr>
        <w:t xml:space="preserve"> Sci. 2022 Sep 17;23(18):10862. </w:t>
      </w:r>
      <w:proofErr w:type="spellStart"/>
      <w:r w:rsidRPr="006D78C0">
        <w:rPr>
          <w:rFonts w:ascii="Times New Roman" w:hAnsi="Times New Roman"/>
          <w:bCs/>
        </w:rPr>
        <w:t>doi</w:t>
      </w:r>
      <w:proofErr w:type="spellEnd"/>
      <w:r w:rsidRPr="006D78C0">
        <w:rPr>
          <w:rFonts w:ascii="Times New Roman" w:hAnsi="Times New Roman"/>
          <w:bCs/>
        </w:rPr>
        <w:t>: 10.3390/ijms231810862.</w:t>
      </w:r>
    </w:p>
    <w:p w:rsidR="001B3157" w:rsidRPr="006D78C0" w:rsidRDefault="001B3157" w:rsidP="001B3157">
      <w:pPr>
        <w:numPr>
          <w:ilvl w:val="0"/>
          <w:numId w:val="6"/>
        </w:numPr>
        <w:autoSpaceDE w:val="0"/>
        <w:autoSpaceDN w:val="0"/>
        <w:adjustRightInd w:val="0"/>
        <w:spacing w:after="160" w:line="259" w:lineRule="auto"/>
        <w:jc w:val="both"/>
        <w:rPr>
          <w:rFonts w:ascii="Times New Roman" w:hAnsi="Times New Roman"/>
          <w:bCs/>
        </w:rPr>
      </w:pPr>
      <w:proofErr w:type="spellStart"/>
      <w:r w:rsidRPr="006D78C0">
        <w:rPr>
          <w:rFonts w:ascii="Times New Roman" w:hAnsi="Times New Roman"/>
          <w:bCs/>
        </w:rPr>
        <w:t>Mysiris</w:t>
      </w:r>
      <w:proofErr w:type="spellEnd"/>
      <w:r w:rsidRPr="006D78C0">
        <w:rPr>
          <w:rFonts w:ascii="Times New Roman" w:hAnsi="Times New Roman"/>
          <w:bCs/>
        </w:rPr>
        <w:t xml:space="preserve"> DS, </w:t>
      </w:r>
      <w:proofErr w:type="spellStart"/>
      <w:r w:rsidRPr="006D78C0">
        <w:rPr>
          <w:rFonts w:ascii="Times New Roman" w:hAnsi="Times New Roman"/>
          <w:bCs/>
        </w:rPr>
        <w:t>Vavougios</w:t>
      </w:r>
      <w:proofErr w:type="spellEnd"/>
      <w:r w:rsidRPr="006D78C0">
        <w:rPr>
          <w:rFonts w:ascii="Times New Roman" w:hAnsi="Times New Roman"/>
          <w:bCs/>
        </w:rPr>
        <w:t xml:space="preserve"> GD, </w:t>
      </w:r>
      <w:proofErr w:type="spellStart"/>
      <w:r w:rsidRPr="006D78C0">
        <w:rPr>
          <w:rFonts w:ascii="Times New Roman" w:hAnsi="Times New Roman"/>
          <w:b/>
          <w:bCs/>
        </w:rPr>
        <w:t>Karamichali</w:t>
      </w:r>
      <w:proofErr w:type="spellEnd"/>
      <w:r w:rsidRPr="006D78C0">
        <w:rPr>
          <w:rFonts w:ascii="Times New Roman" w:hAnsi="Times New Roman"/>
          <w:b/>
          <w:bCs/>
        </w:rPr>
        <w:t xml:space="preserve"> E</w:t>
      </w:r>
      <w:r w:rsidRPr="006D78C0">
        <w:rPr>
          <w:rFonts w:ascii="Times New Roman" w:hAnsi="Times New Roman"/>
          <w:bCs/>
        </w:rPr>
        <w:t xml:space="preserve">, </w:t>
      </w:r>
      <w:proofErr w:type="spellStart"/>
      <w:r w:rsidRPr="006D78C0">
        <w:rPr>
          <w:rFonts w:ascii="Times New Roman" w:hAnsi="Times New Roman"/>
          <w:bCs/>
        </w:rPr>
        <w:t>Papoutsopoulou</w:t>
      </w:r>
      <w:proofErr w:type="spellEnd"/>
      <w:r w:rsidRPr="006D78C0">
        <w:rPr>
          <w:rFonts w:ascii="Times New Roman" w:hAnsi="Times New Roman"/>
          <w:bCs/>
        </w:rPr>
        <w:t xml:space="preserve"> S, </w:t>
      </w:r>
      <w:proofErr w:type="spellStart"/>
      <w:r w:rsidRPr="006D78C0">
        <w:rPr>
          <w:rFonts w:ascii="Times New Roman" w:hAnsi="Times New Roman"/>
          <w:bCs/>
        </w:rPr>
        <w:t>Stavrou</w:t>
      </w:r>
      <w:proofErr w:type="spellEnd"/>
      <w:r w:rsidRPr="006D78C0">
        <w:rPr>
          <w:rFonts w:ascii="Times New Roman" w:hAnsi="Times New Roman"/>
          <w:bCs/>
        </w:rPr>
        <w:t xml:space="preserve"> VT, </w:t>
      </w:r>
      <w:proofErr w:type="spellStart"/>
      <w:r w:rsidRPr="006D78C0">
        <w:rPr>
          <w:rFonts w:ascii="Times New Roman" w:hAnsi="Times New Roman"/>
          <w:bCs/>
        </w:rPr>
        <w:t>Papayianni</w:t>
      </w:r>
      <w:proofErr w:type="spellEnd"/>
      <w:r w:rsidRPr="006D78C0">
        <w:rPr>
          <w:rFonts w:ascii="Times New Roman" w:hAnsi="Times New Roman"/>
          <w:bCs/>
        </w:rPr>
        <w:t xml:space="preserve"> E, </w:t>
      </w:r>
      <w:proofErr w:type="spellStart"/>
      <w:r w:rsidRPr="006D78C0">
        <w:rPr>
          <w:rFonts w:ascii="Times New Roman" w:hAnsi="Times New Roman"/>
          <w:bCs/>
        </w:rPr>
        <w:t>Boutlas</w:t>
      </w:r>
      <w:proofErr w:type="spellEnd"/>
      <w:r w:rsidRPr="006D78C0">
        <w:rPr>
          <w:rFonts w:ascii="Times New Roman" w:hAnsi="Times New Roman"/>
          <w:bCs/>
        </w:rPr>
        <w:t xml:space="preserve"> S, </w:t>
      </w:r>
      <w:proofErr w:type="spellStart"/>
      <w:r w:rsidRPr="006D78C0">
        <w:rPr>
          <w:rFonts w:ascii="Times New Roman" w:hAnsi="Times New Roman"/>
          <w:bCs/>
        </w:rPr>
        <w:t>Mavridis</w:t>
      </w:r>
      <w:proofErr w:type="spellEnd"/>
      <w:r w:rsidRPr="006D78C0">
        <w:rPr>
          <w:rFonts w:ascii="Times New Roman" w:hAnsi="Times New Roman"/>
          <w:bCs/>
        </w:rPr>
        <w:t xml:space="preserve"> T, Foka P, </w:t>
      </w:r>
      <w:proofErr w:type="spellStart"/>
      <w:r w:rsidRPr="006D78C0">
        <w:rPr>
          <w:rFonts w:ascii="Times New Roman" w:hAnsi="Times New Roman"/>
          <w:bCs/>
        </w:rPr>
        <w:t>Zarogiannis</w:t>
      </w:r>
      <w:proofErr w:type="spellEnd"/>
      <w:r w:rsidRPr="006D78C0">
        <w:rPr>
          <w:rFonts w:ascii="Times New Roman" w:hAnsi="Times New Roman"/>
          <w:bCs/>
        </w:rPr>
        <w:t xml:space="preserve"> SG, </w:t>
      </w:r>
      <w:proofErr w:type="spellStart"/>
      <w:r w:rsidRPr="006D78C0">
        <w:rPr>
          <w:rFonts w:ascii="Times New Roman" w:hAnsi="Times New Roman"/>
          <w:bCs/>
        </w:rPr>
        <w:t>Gourgoulianis</w:t>
      </w:r>
      <w:proofErr w:type="spellEnd"/>
      <w:r w:rsidRPr="006D78C0">
        <w:rPr>
          <w:rFonts w:ascii="Times New Roman" w:hAnsi="Times New Roman"/>
          <w:bCs/>
        </w:rPr>
        <w:t xml:space="preserve"> K, </w:t>
      </w:r>
      <w:proofErr w:type="spellStart"/>
      <w:r w:rsidRPr="006D78C0">
        <w:rPr>
          <w:rFonts w:ascii="Times New Roman" w:hAnsi="Times New Roman"/>
          <w:bCs/>
        </w:rPr>
        <w:t>Xiromerisiou</w:t>
      </w:r>
      <w:proofErr w:type="spellEnd"/>
      <w:r w:rsidRPr="006D78C0">
        <w:rPr>
          <w:rFonts w:ascii="Times New Roman" w:hAnsi="Times New Roman"/>
          <w:bCs/>
        </w:rPr>
        <w:t xml:space="preserve"> G.</w:t>
      </w:r>
      <w:r w:rsidRPr="006D78C0">
        <w:rPr>
          <w:rFonts w:asciiTheme="minorHAnsi" w:eastAsiaTheme="minorHAnsi" w:hAnsiTheme="minorHAnsi" w:cstheme="minorBidi"/>
        </w:rPr>
        <w:t xml:space="preserve"> </w:t>
      </w:r>
      <w:r w:rsidRPr="006D78C0">
        <w:rPr>
          <w:rFonts w:ascii="Times New Roman" w:hAnsi="Times New Roman"/>
          <w:bCs/>
        </w:rPr>
        <w:br/>
        <w:t xml:space="preserve">Post-COVID-19 Parkinsonism and Parkinson's Disease Pathogenesis: The </w:t>
      </w:r>
      <w:proofErr w:type="spellStart"/>
      <w:r w:rsidRPr="006D78C0">
        <w:rPr>
          <w:rFonts w:ascii="Times New Roman" w:hAnsi="Times New Roman"/>
          <w:bCs/>
        </w:rPr>
        <w:t>Exosomal</w:t>
      </w:r>
      <w:proofErr w:type="spellEnd"/>
      <w:r w:rsidRPr="006D78C0">
        <w:rPr>
          <w:rFonts w:ascii="Times New Roman" w:hAnsi="Times New Roman"/>
          <w:bCs/>
        </w:rPr>
        <w:t xml:space="preserve"> Cargo Hypothesis. </w:t>
      </w:r>
      <w:proofErr w:type="spellStart"/>
      <w:r w:rsidRPr="006D78C0">
        <w:rPr>
          <w:rFonts w:ascii="Times New Roman" w:hAnsi="Times New Roman"/>
          <w:bCs/>
        </w:rPr>
        <w:t>Int</w:t>
      </w:r>
      <w:proofErr w:type="spellEnd"/>
      <w:r w:rsidRPr="006D78C0">
        <w:rPr>
          <w:rFonts w:ascii="Times New Roman" w:hAnsi="Times New Roman"/>
          <w:bCs/>
        </w:rPr>
        <w:t xml:space="preserve"> J </w:t>
      </w:r>
      <w:proofErr w:type="spellStart"/>
      <w:r w:rsidRPr="006D78C0">
        <w:rPr>
          <w:rFonts w:ascii="Times New Roman" w:hAnsi="Times New Roman"/>
          <w:bCs/>
        </w:rPr>
        <w:t>Mol</w:t>
      </w:r>
      <w:proofErr w:type="spellEnd"/>
      <w:r w:rsidRPr="006D78C0">
        <w:rPr>
          <w:rFonts w:ascii="Times New Roman" w:hAnsi="Times New Roman"/>
          <w:bCs/>
        </w:rPr>
        <w:t xml:space="preserve"> Sci. 2022 Aug 28;23(17):9739. </w:t>
      </w:r>
      <w:proofErr w:type="spellStart"/>
      <w:r w:rsidRPr="006D78C0">
        <w:rPr>
          <w:rFonts w:ascii="Times New Roman" w:hAnsi="Times New Roman"/>
          <w:bCs/>
        </w:rPr>
        <w:t>doi</w:t>
      </w:r>
      <w:proofErr w:type="spellEnd"/>
      <w:r w:rsidRPr="006D78C0">
        <w:rPr>
          <w:rFonts w:ascii="Times New Roman" w:hAnsi="Times New Roman"/>
          <w:bCs/>
        </w:rPr>
        <w:t>: 10.3390/ijms23179739.</w:t>
      </w:r>
    </w:p>
    <w:p w:rsidR="001B3157" w:rsidRPr="006D78C0" w:rsidRDefault="001B3157" w:rsidP="001B3157">
      <w:pPr>
        <w:numPr>
          <w:ilvl w:val="0"/>
          <w:numId w:val="6"/>
        </w:numPr>
        <w:autoSpaceDE w:val="0"/>
        <w:autoSpaceDN w:val="0"/>
        <w:adjustRightInd w:val="0"/>
        <w:spacing w:after="160" w:line="259" w:lineRule="auto"/>
        <w:jc w:val="both"/>
        <w:rPr>
          <w:rFonts w:ascii="Times New Roman" w:hAnsi="Times New Roman"/>
          <w:bCs/>
        </w:rPr>
      </w:pPr>
      <w:proofErr w:type="spellStart"/>
      <w:r w:rsidRPr="006D78C0">
        <w:rPr>
          <w:rFonts w:ascii="Times New Roman" w:hAnsi="Times New Roman"/>
          <w:bCs/>
        </w:rPr>
        <w:lastRenderedPageBreak/>
        <w:t>Kakkanas</w:t>
      </w:r>
      <w:proofErr w:type="spellEnd"/>
      <w:r w:rsidRPr="006D78C0">
        <w:rPr>
          <w:rFonts w:ascii="Times New Roman" w:hAnsi="Times New Roman"/>
          <w:bCs/>
        </w:rPr>
        <w:t xml:space="preserve"> A, </w:t>
      </w:r>
      <w:proofErr w:type="spellStart"/>
      <w:r w:rsidRPr="006D78C0">
        <w:rPr>
          <w:rFonts w:ascii="Times New Roman" w:hAnsi="Times New Roman"/>
          <w:b/>
          <w:bCs/>
        </w:rPr>
        <w:t>Karamichali</w:t>
      </w:r>
      <w:proofErr w:type="spellEnd"/>
      <w:r w:rsidRPr="006D78C0">
        <w:rPr>
          <w:rFonts w:ascii="Times New Roman" w:hAnsi="Times New Roman"/>
          <w:b/>
          <w:bCs/>
        </w:rPr>
        <w:t xml:space="preserve"> E</w:t>
      </w:r>
      <w:r w:rsidRPr="006D78C0">
        <w:rPr>
          <w:rFonts w:ascii="Times New Roman" w:hAnsi="Times New Roman"/>
          <w:bCs/>
        </w:rPr>
        <w:t xml:space="preserve">, </w:t>
      </w:r>
      <w:proofErr w:type="spellStart"/>
      <w:r w:rsidRPr="006D78C0">
        <w:rPr>
          <w:rFonts w:ascii="Times New Roman" w:hAnsi="Times New Roman"/>
          <w:bCs/>
        </w:rPr>
        <w:t>Koufogeorgou</w:t>
      </w:r>
      <w:proofErr w:type="spellEnd"/>
      <w:r w:rsidRPr="006D78C0">
        <w:rPr>
          <w:rFonts w:ascii="Times New Roman" w:hAnsi="Times New Roman"/>
          <w:bCs/>
        </w:rPr>
        <w:t xml:space="preserve"> E. I, </w:t>
      </w:r>
      <w:proofErr w:type="spellStart"/>
      <w:r w:rsidRPr="006D78C0">
        <w:rPr>
          <w:rFonts w:ascii="Times New Roman" w:hAnsi="Times New Roman"/>
          <w:bCs/>
        </w:rPr>
        <w:t>Kotsakis</w:t>
      </w:r>
      <w:proofErr w:type="spellEnd"/>
      <w:r w:rsidRPr="006D78C0">
        <w:rPr>
          <w:rFonts w:ascii="Times New Roman" w:hAnsi="Times New Roman"/>
          <w:bCs/>
        </w:rPr>
        <w:t xml:space="preserve">, </w:t>
      </w:r>
      <w:proofErr w:type="spellStart"/>
      <w:r w:rsidRPr="006D78C0">
        <w:rPr>
          <w:rFonts w:ascii="Times New Roman" w:hAnsi="Times New Roman"/>
          <w:bCs/>
        </w:rPr>
        <w:t>Stathis</w:t>
      </w:r>
      <w:proofErr w:type="spellEnd"/>
      <w:r w:rsidRPr="006D78C0">
        <w:rPr>
          <w:rFonts w:ascii="Times New Roman" w:hAnsi="Times New Roman"/>
          <w:bCs/>
        </w:rPr>
        <w:t xml:space="preserve"> D, </w:t>
      </w:r>
      <w:proofErr w:type="spellStart"/>
      <w:r w:rsidRPr="006D78C0">
        <w:rPr>
          <w:rFonts w:ascii="Times New Roman" w:hAnsi="Times New Roman"/>
          <w:bCs/>
        </w:rPr>
        <w:t>Georgopoulou</w:t>
      </w:r>
      <w:proofErr w:type="spellEnd"/>
      <w:r w:rsidRPr="006D78C0">
        <w:rPr>
          <w:rFonts w:ascii="Times New Roman" w:hAnsi="Times New Roman"/>
          <w:bCs/>
        </w:rPr>
        <w:t xml:space="preserve"> U, Foka P. </w:t>
      </w:r>
      <w:r w:rsidRPr="006D78C0">
        <w:rPr>
          <w:rFonts w:ascii="Times New Roman" w:hAnsi="Times New Roman"/>
          <w:bCs/>
          <w:i/>
        </w:rPr>
        <w:t xml:space="preserve">Targeting the YXXΦ motifs of the SARS coronaviruses 1 and 2 ORF3a peptides by in </w:t>
      </w:r>
      <w:proofErr w:type="spellStart"/>
      <w:r w:rsidRPr="006D78C0">
        <w:rPr>
          <w:rFonts w:ascii="Times New Roman" w:hAnsi="Times New Roman"/>
          <w:bCs/>
          <w:i/>
        </w:rPr>
        <w:t>silico</w:t>
      </w:r>
      <w:proofErr w:type="spellEnd"/>
      <w:r w:rsidRPr="006D78C0">
        <w:rPr>
          <w:rFonts w:ascii="Times New Roman" w:hAnsi="Times New Roman"/>
          <w:bCs/>
          <w:i/>
        </w:rPr>
        <w:t xml:space="preserve"> analysis to predict novel virus – host interactions</w:t>
      </w:r>
      <w:r w:rsidRPr="006D78C0">
        <w:rPr>
          <w:rFonts w:ascii="Times New Roman" w:hAnsi="Times New Roman"/>
          <w:bCs/>
        </w:rPr>
        <w:t xml:space="preserve">. Biomolecules. 2022 Jul 29;12(8):1052. </w:t>
      </w:r>
      <w:proofErr w:type="spellStart"/>
      <w:r w:rsidRPr="006D78C0">
        <w:rPr>
          <w:rFonts w:ascii="Times New Roman" w:hAnsi="Times New Roman"/>
          <w:bCs/>
        </w:rPr>
        <w:t>doi</w:t>
      </w:r>
      <w:proofErr w:type="spellEnd"/>
      <w:r w:rsidRPr="006D78C0">
        <w:rPr>
          <w:rFonts w:ascii="Times New Roman" w:hAnsi="Times New Roman"/>
          <w:bCs/>
        </w:rPr>
        <w:t>: 10.3390/biom12081052</w:t>
      </w:r>
    </w:p>
    <w:p w:rsidR="00A21038" w:rsidRPr="00DD7BAD" w:rsidRDefault="00A21038" w:rsidP="00A21038">
      <w:pPr>
        <w:numPr>
          <w:ilvl w:val="0"/>
          <w:numId w:val="6"/>
        </w:numPr>
        <w:autoSpaceDE w:val="0"/>
        <w:autoSpaceDN w:val="0"/>
        <w:adjustRightInd w:val="0"/>
        <w:spacing w:after="0" w:line="240" w:lineRule="auto"/>
        <w:jc w:val="both"/>
        <w:rPr>
          <w:rFonts w:asciiTheme="minorHAnsi" w:hAnsiTheme="minorHAnsi" w:cs="Calibri"/>
          <w:bCs/>
        </w:rPr>
      </w:pPr>
      <w:proofErr w:type="spellStart"/>
      <w:r w:rsidRPr="00DD7BAD">
        <w:rPr>
          <w:rFonts w:asciiTheme="minorHAnsi" w:hAnsiTheme="minorHAnsi" w:cs="Calibri"/>
          <w:bCs/>
        </w:rPr>
        <w:t>Mourtzi</w:t>
      </w:r>
      <w:proofErr w:type="spellEnd"/>
      <w:r w:rsidRPr="00DD7BAD">
        <w:rPr>
          <w:rFonts w:asciiTheme="minorHAnsi" w:hAnsiTheme="minorHAnsi" w:cs="Calibri"/>
          <w:bCs/>
        </w:rPr>
        <w:t xml:space="preserve"> N, </w:t>
      </w:r>
      <w:proofErr w:type="spellStart"/>
      <w:r w:rsidRPr="00DD7BAD">
        <w:rPr>
          <w:rFonts w:asciiTheme="minorHAnsi" w:hAnsiTheme="minorHAnsi" w:cs="Calibri"/>
          <w:bCs/>
        </w:rPr>
        <w:t>Siahanidou</w:t>
      </w:r>
      <w:proofErr w:type="spellEnd"/>
      <w:r w:rsidRPr="00DD7BAD">
        <w:rPr>
          <w:rFonts w:asciiTheme="minorHAnsi" w:hAnsiTheme="minorHAnsi" w:cs="Calibri"/>
          <w:bCs/>
        </w:rPr>
        <w:t xml:space="preserve"> T, </w:t>
      </w:r>
      <w:proofErr w:type="spellStart"/>
      <w:r w:rsidRPr="00DD7BAD">
        <w:rPr>
          <w:rFonts w:asciiTheme="minorHAnsi" w:hAnsiTheme="minorHAnsi" w:cs="Calibri"/>
          <w:bCs/>
        </w:rPr>
        <w:t>Tsifintaris</w:t>
      </w:r>
      <w:proofErr w:type="spellEnd"/>
      <w:r w:rsidRPr="00DD7BAD">
        <w:rPr>
          <w:rFonts w:asciiTheme="minorHAnsi" w:hAnsiTheme="minorHAnsi" w:cs="Calibri"/>
          <w:bCs/>
        </w:rPr>
        <w:t xml:space="preserve"> M, </w:t>
      </w:r>
      <w:proofErr w:type="spellStart"/>
      <w:r w:rsidRPr="00DD7BAD">
        <w:rPr>
          <w:rFonts w:asciiTheme="minorHAnsi" w:hAnsiTheme="minorHAnsi" w:cs="Calibri"/>
          <w:b/>
          <w:bCs/>
        </w:rPr>
        <w:t>Karamichali</w:t>
      </w:r>
      <w:proofErr w:type="spellEnd"/>
      <w:r w:rsidRPr="00DD7BAD">
        <w:rPr>
          <w:rFonts w:asciiTheme="minorHAnsi" w:hAnsiTheme="minorHAnsi" w:cs="Calibri"/>
          <w:b/>
          <w:bCs/>
        </w:rPr>
        <w:t xml:space="preserve"> E</w:t>
      </w:r>
      <w:r w:rsidRPr="00DD7BAD">
        <w:rPr>
          <w:rFonts w:asciiTheme="minorHAnsi" w:hAnsiTheme="minorHAnsi" w:cs="Calibri"/>
          <w:bCs/>
        </w:rPr>
        <w:t xml:space="preserve">, </w:t>
      </w:r>
      <w:proofErr w:type="spellStart"/>
      <w:r w:rsidRPr="00DD7BAD">
        <w:rPr>
          <w:rFonts w:asciiTheme="minorHAnsi" w:hAnsiTheme="minorHAnsi" w:cs="Calibri"/>
          <w:bCs/>
        </w:rPr>
        <w:t>Tasiopoulou</w:t>
      </w:r>
      <w:proofErr w:type="spellEnd"/>
      <w:r w:rsidRPr="00DD7BAD">
        <w:rPr>
          <w:rFonts w:asciiTheme="minorHAnsi" w:hAnsiTheme="minorHAnsi" w:cs="Calibri"/>
          <w:bCs/>
        </w:rPr>
        <w:t xml:space="preserve"> A, </w:t>
      </w:r>
      <w:proofErr w:type="spellStart"/>
      <w:r w:rsidRPr="00DD7BAD">
        <w:rPr>
          <w:rFonts w:asciiTheme="minorHAnsi" w:hAnsiTheme="minorHAnsi" w:cs="Calibri"/>
          <w:bCs/>
        </w:rPr>
        <w:t>Sertedaki</w:t>
      </w:r>
      <w:proofErr w:type="spellEnd"/>
      <w:r w:rsidRPr="00DD7BAD">
        <w:rPr>
          <w:rFonts w:asciiTheme="minorHAnsi" w:hAnsiTheme="minorHAnsi" w:cs="Calibri"/>
          <w:bCs/>
        </w:rPr>
        <w:t xml:space="preserve"> A, </w:t>
      </w:r>
      <w:proofErr w:type="spellStart"/>
      <w:r w:rsidRPr="00DD7BAD">
        <w:rPr>
          <w:rFonts w:asciiTheme="minorHAnsi" w:hAnsiTheme="minorHAnsi" w:cs="Calibri"/>
          <w:bCs/>
        </w:rPr>
        <w:t>Pesmatzoglou</w:t>
      </w:r>
      <w:proofErr w:type="spellEnd"/>
      <w:r w:rsidRPr="00DD7BAD">
        <w:rPr>
          <w:rFonts w:asciiTheme="minorHAnsi" w:hAnsiTheme="minorHAnsi" w:cs="Calibri"/>
          <w:bCs/>
        </w:rPr>
        <w:t xml:space="preserve"> M, </w:t>
      </w:r>
      <w:proofErr w:type="spellStart"/>
      <w:r w:rsidRPr="00DD7BAD">
        <w:rPr>
          <w:rFonts w:asciiTheme="minorHAnsi" w:hAnsiTheme="minorHAnsi" w:cs="Calibri"/>
          <w:bCs/>
        </w:rPr>
        <w:t>Kapetanaki</w:t>
      </w:r>
      <w:proofErr w:type="spellEnd"/>
      <w:r w:rsidRPr="00DD7BAD">
        <w:rPr>
          <w:rFonts w:asciiTheme="minorHAnsi" w:hAnsiTheme="minorHAnsi" w:cs="Calibri"/>
          <w:bCs/>
        </w:rPr>
        <w:t xml:space="preserve"> A, </w:t>
      </w:r>
      <w:proofErr w:type="spellStart"/>
      <w:r w:rsidRPr="00DD7BAD">
        <w:rPr>
          <w:rFonts w:asciiTheme="minorHAnsi" w:hAnsiTheme="minorHAnsi" w:cs="Calibri"/>
          <w:bCs/>
        </w:rPr>
        <w:t>Liosis</w:t>
      </w:r>
      <w:proofErr w:type="spellEnd"/>
      <w:r w:rsidRPr="00DD7BAD">
        <w:rPr>
          <w:rFonts w:asciiTheme="minorHAnsi" w:hAnsiTheme="minorHAnsi" w:cs="Calibri"/>
          <w:bCs/>
        </w:rPr>
        <w:t xml:space="preserve"> G, </w:t>
      </w:r>
      <w:proofErr w:type="spellStart"/>
      <w:r w:rsidRPr="00DD7BAD">
        <w:rPr>
          <w:rFonts w:asciiTheme="minorHAnsi" w:hAnsiTheme="minorHAnsi" w:cs="Calibri"/>
          <w:bCs/>
        </w:rPr>
        <w:t>Baltatzis</w:t>
      </w:r>
      <w:proofErr w:type="spellEnd"/>
      <w:r w:rsidRPr="00DD7BAD">
        <w:rPr>
          <w:rFonts w:asciiTheme="minorHAnsi" w:hAnsiTheme="minorHAnsi" w:cs="Calibri"/>
          <w:bCs/>
        </w:rPr>
        <w:t xml:space="preserve"> G, </w:t>
      </w:r>
      <w:proofErr w:type="spellStart"/>
      <w:r w:rsidRPr="00DD7BAD">
        <w:rPr>
          <w:rFonts w:asciiTheme="minorHAnsi" w:hAnsiTheme="minorHAnsi" w:cs="Calibri"/>
          <w:bCs/>
        </w:rPr>
        <w:t>Vlachakis</w:t>
      </w:r>
      <w:proofErr w:type="spellEnd"/>
      <w:r w:rsidRPr="00DD7BAD">
        <w:rPr>
          <w:rFonts w:asciiTheme="minorHAnsi" w:hAnsiTheme="minorHAnsi" w:cs="Calibri"/>
          <w:bCs/>
        </w:rPr>
        <w:t xml:space="preserve"> D, Chrousos GP, Giannakakis A. </w:t>
      </w:r>
      <w:proofErr w:type="spellStart"/>
      <w:r w:rsidRPr="00DD7BAD">
        <w:rPr>
          <w:rFonts w:asciiTheme="minorHAnsi" w:hAnsiTheme="minorHAnsi" w:cs="Calibri"/>
          <w:bCs/>
          <w:i/>
        </w:rPr>
        <w:t>lncRNA</w:t>
      </w:r>
      <w:proofErr w:type="spellEnd"/>
      <w:r w:rsidRPr="00DD7BAD">
        <w:rPr>
          <w:rFonts w:asciiTheme="minorHAnsi" w:hAnsiTheme="minorHAnsi" w:cs="Calibri"/>
          <w:bCs/>
          <w:i/>
        </w:rPr>
        <w:t> </w:t>
      </w:r>
      <w:r w:rsidRPr="00DD7BAD">
        <w:rPr>
          <w:rFonts w:asciiTheme="minorHAnsi" w:hAnsiTheme="minorHAnsi" w:cs="Calibri"/>
          <w:bCs/>
          <w:i/>
          <w:iCs/>
        </w:rPr>
        <w:t>NORAD</w:t>
      </w:r>
      <w:r w:rsidRPr="00DD7BAD">
        <w:rPr>
          <w:rFonts w:asciiTheme="minorHAnsi" w:hAnsiTheme="minorHAnsi" w:cs="Calibri"/>
          <w:bCs/>
          <w:i/>
        </w:rPr>
        <w:t> is consistently detected in breastmilk exosomes and its expression is downregulated in mothers of preterm infants</w:t>
      </w:r>
      <w:r w:rsidRPr="00DD7BAD">
        <w:rPr>
          <w:rFonts w:asciiTheme="minorHAnsi" w:hAnsiTheme="minorHAnsi" w:cs="Calibri"/>
          <w:bCs/>
        </w:rPr>
        <w:t>.</w:t>
      </w:r>
      <w:r w:rsidRPr="00DD7BAD">
        <w:rPr>
          <w:rFonts w:asciiTheme="minorHAnsi" w:hAnsiTheme="minorHAnsi" w:cs="Segoe UI"/>
          <w:color w:val="4D8055"/>
          <w:shd w:val="clear" w:color="auto" w:fill="FFFFFF"/>
        </w:rPr>
        <w:t xml:space="preserve"> </w:t>
      </w:r>
      <w:proofErr w:type="spellStart"/>
      <w:r w:rsidRPr="00DD7BAD">
        <w:rPr>
          <w:rFonts w:asciiTheme="minorHAnsi" w:hAnsiTheme="minorHAnsi" w:cs="Calibri"/>
          <w:bCs/>
        </w:rPr>
        <w:t>Int</w:t>
      </w:r>
      <w:proofErr w:type="spellEnd"/>
      <w:r w:rsidRPr="00DD7BAD">
        <w:rPr>
          <w:rFonts w:asciiTheme="minorHAnsi" w:hAnsiTheme="minorHAnsi" w:cs="Calibri"/>
          <w:bCs/>
        </w:rPr>
        <w:t xml:space="preserve"> J </w:t>
      </w:r>
      <w:proofErr w:type="spellStart"/>
      <w:r w:rsidRPr="00DD7BAD">
        <w:rPr>
          <w:rFonts w:asciiTheme="minorHAnsi" w:hAnsiTheme="minorHAnsi" w:cs="Calibri"/>
          <w:bCs/>
        </w:rPr>
        <w:t>Mol</w:t>
      </w:r>
      <w:proofErr w:type="spellEnd"/>
      <w:r w:rsidRPr="00DD7BAD">
        <w:rPr>
          <w:rFonts w:asciiTheme="minorHAnsi" w:hAnsiTheme="minorHAnsi" w:cs="Calibri"/>
          <w:bCs/>
        </w:rPr>
        <w:t xml:space="preserve"> Med. 2021 Dec; 48(6):216. </w:t>
      </w:r>
      <w:proofErr w:type="spellStart"/>
      <w:r w:rsidRPr="00DD7BAD">
        <w:rPr>
          <w:rFonts w:asciiTheme="minorHAnsi" w:hAnsiTheme="minorHAnsi" w:cs="Calibri"/>
          <w:bCs/>
        </w:rPr>
        <w:t>doi</w:t>
      </w:r>
      <w:proofErr w:type="spellEnd"/>
      <w:r w:rsidRPr="00DD7BAD">
        <w:rPr>
          <w:rFonts w:asciiTheme="minorHAnsi" w:hAnsiTheme="minorHAnsi" w:cs="Calibri"/>
          <w:bCs/>
        </w:rPr>
        <w:t>: 10.3892/ijmm.2021.5049.</w:t>
      </w:r>
      <w:r w:rsidRPr="00DD7BAD">
        <w:rPr>
          <w:rFonts w:asciiTheme="minorHAnsi" w:hAnsiTheme="minorHAnsi"/>
          <w:color w:val="000000"/>
          <w:shd w:val="clear" w:color="auto" w:fill="FFFFFF"/>
        </w:rPr>
        <w:t xml:space="preserve"> </w:t>
      </w:r>
      <w:r w:rsidRPr="00DD7BAD">
        <w:rPr>
          <w:rFonts w:asciiTheme="minorHAnsi" w:hAnsiTheme="minorHAnsi" w:cs="Calibri"/>
          <w:bCs/>
        </w:rPr>
        <w:t> (IF2021 4.101)</w:t>
      </w:r>
      <w:r w:rsidR="003D22A1" w:rsidRPr="00DD7BAD">
        <w:rPr>
          <w:rFonts w:asciiTheme="minorHAnsi" w:hAnsiTheme="minorHAnsi" w:cs="Calibri"/>
          <w:bCs/>
        </w:rPr>
        <w:t xml:space="preserve"> (Q2)</w:t>
      </w:r>
      <w:r w:rsidRPr="00DD7BAD">
        <w:rPr>
          <w:rFonts w:asciiTheme="minorHAnsi" w:hAnsiTheme="minorHAnsi" w:cs="Calibri"/>
          <w:bCs/>
        </w:rPr>
        <w:t>.</w:t>
      </w:r>
    </w:p>
    <w:p w:rsidR="00A21038" w:rsidRPr="00DD7BAD" w:rsidRDefault="00A21038" w:rsidP="00A21038">
      <w:pPr>
        <w:numPr>
          <w:ilvl w:val="0"/>
          <w:numId w:val="6"/>
        </w:numPr>
        <w:autoSpaceDE w:val="0"/>
        <w:autoSpaceDN w:val="0"/>
        <w:adjustRightInd w:val="0"/>
        <w:spacing w:after="0" w:line="240" w:lineRule="auto"/>
        <w:jc w:val="both"/>
        <w:rPr>
          <w:rFonts w:asciiTheme="minorHAnsi" w:hAnsiTheme="minorHAnsi" w:cs="Calibri"/>
          <w:bCs/>
        </w:rPr>
      </w:pPr>
      <w:r w:rsidRPr="00DD7BAD">
        <w:rPr>
          <w:rFonts w:asciiTheme="minorHAnsi" w:hAnsiTheme="minorHAnsi" w:cs="Calibri"/>
          <w:bCs/>
        </w:rPr>
        <w:t xml:space="preserve">Foka P, </w:t>
      </w:r>
      <w:proofErr w:type="spellStart"/>
      <w:r w:rsidRPr="00DD7BAD">
        <w:rPr>
          <w:rFonts w:asciiTheme="minorHAnsi" w:hAnsiTheme="minorHAnsi" w:cs="Calibri"/>
          <w:bCs/>
        </w:rPr>
        <w:t>Dimitriadis</w:t>
      </w:r>
      <w:proofErr w:type="spellEnd"/>
      <w:r w:rsidRPr="00DD7BAD">
        <w:rPr>
          <w:rFonts w:asciiTheme="minorHAnsi" w:hAnsiTheme="minorHAnsi" w:cs="Calibri"/>
          <w:bCs/>
        </w:rPr>
        <w:t xml:space="preserve"> A, </w:t>
      </w:r>
      <w:proofErr w:type="spellStart"/>
      <w:r w:rsidRPr="00DD7BAD">
        <w:rPr>
          <w:rFonts w:asciiTheme="minorHAnsi" w:hAnsiTheme="minorHAnsi" w:cs="Calibri"/>
          <w:b/>
          <w:bCs/>
        </w:rPr>
        <w:t>Karamichali</w:t>
      </w:r>
      <w:proofErr w:type="spellEnd"/>
      <w:r w:rsidRPr="00DD7BAD">
        <w:rPr>
          <w:rFonts w:asciiTheme="minorHAnsi" w:hAnsiTheme="minorHAnsi" w:cs="Calibri"/>
          <w:b/>
          <w:bCs/>
        </w:rPr>
        <w:t xml:space="preserve"> E</w:t>
      </w:r>
      <w:r w:rsidRPr="00DD7BAD">
        <w:rPr>
          <w:rFonts w:asciiTheme="minorHAnsi" w:hAnsiTheme="minorHAnsi" w:cs="Calibri"/>
          <w:bCs/>
        </w:rPr>
        <w:t xml:space="preserve">, </w:t>
      </w:r>
      <w:proofErr w:type="spellStart"/>
      <w:r w:rsidRPr="00DD7BAD">
        <w:rPr>
          <w:rFonts w:asciiTheme="minorHAnsi" w:hAnsiTheme="minorHAnsi" w:cs="Calibri"/>
          <w:bCs/>
        </w:rPr>
        <w:t>Kochlios</w:t>
      </w:r>
      <w:proofErr w:type="spellEnd"/>
      <w:r w:rsidRPr="00DD7BAD">
        <w:rPr>
          <w:rFonts w:asciiTheme="minorHAnsi" w:hAnsiTheme="minorHAnsi" w:cs="Calibri"/>
          <w:bCs/>
        </w:rPr>
        <w:t xml:space="preserve"> E, </w:t>
      </w:r>
      <w:proofErr w:type="spellStart"/>
      <w:r w:rsidRPr="00DD7BAD">
        <w:rPr>
          <w:rFonts w:asciiTheme="minorHAnsi" w:hAnsiTheme="minorHAnsi" w:cs="Calibri"/>
          <w:bCs/>
        </w:rPr>
        <w:t>Eliadis</w:t>
      </w:r>
      <w:proofErr w:type="spellEnd"/>
      <w:r w:rsidRPr="00DD7BAD">
        <w:rPr>
          <w:rFonts w:asciiTheme="minorHAnsi" w:hAnsiTheme="minorHAnsi" w:cs="Calibri"/>
          <w:bCs/>
        </w:rPr>
        <w:t xml:space="preserve"> P, </w:t>
      </w:r>
      <w:proofErr w:type="spellStart"/>
      <w:r w:rsidRPr="00DD7BAD">
        <w:rPr>
          <w:rFonts w:asciiTheme="minorHAnsi" w:hAnsiTheme="minorHAnsi" w:cs="Calibri"/>
          <w:bCs/>
        </w:rPr>
        <w:t>Valiakou</w:t>
      </w:r>
      <w:proofErr w:type="spellEnd"/>
      <w:r w:rsidRPr="00DD7BAD">
        <w:rPr>
          <w:rFonts w:asciiTheme="minorHAnsi" w:hAnsiTheme="minorHAnsi" w:cs="Calibri"/>
          <w:bCs/>
        </w:rPr>
        <w:t xml:space="preserve"> V, Koskinas J, </w:t>
      </w:r>
      <w:proofErr w:type="spellStart"/>
      <w:r w:rsidRPr="00DD7BAD">
        <w:rPr>
          <w:rFonts w:asciiTheme="minorHAnsi" w:hAnsiTheme="minorHAnsi" w:cs="Calibri"/>
          <w:bCs/>
        </w:rPr>
        <w:t>Mamalaki</w:t>
      </w:r>
      <w:proofErr w:type="spellEnd"/>
      <w:r w:rsidRPr="00DD7BAD">
        <w:rPr>
          <w:rFonts w:asciiTheme="minorHAnsi" w:hAnsiTheme="minorHAnsi" w:cs="Calibri"/>
          <w:bCs/>
        </w:rPr>
        <w:t xml:space="preserve"> A, </w:t>
      </w:r>
      <w:proofErr w:type="spellStart"/>
      <w:r w:rsidRPr="00DD7BAD">
        <w:rPr>
          <w:rFonts w:asciiTheme="minorHAnsi" w:hAnsiTheme="minorHAnsi" w:cs="Calibri"/>
          <w:bCs/>
        </w:rPr>
        <w:t>Georgopoulou</w:t>
      </w:r>
      <w:proofErr w:type="spellEnd"/>
      <w:r w:rsidRPr="00DD7BAD">
        <w:rPr>
          <w:rFonts w:asciiTheme="minorHAnsi" w:hAnsiTheme="minorHAnsi" w:cs="Calibri"/>
          <w:bCs/>
        </w:rPr>
        <w:t xml:space="preserve"> U. </w:t>
      </w:r>
      <w:r w:rsidRPr="00DD7BAD">
        <w:rPr>
          <w:rFonts w:asciiTheme="minorHAnsi" w:hAnsiTheme="minorHAnsi" w:cs="Calibri"/>
          <w:bCs/>
          <w:i/>
        </w:rPr>
        <w:t xml:space="preserve">HCV-Induced </w:t>
      </w:r>
      <w:proofErr w:type="spellStart"/>
      <w:r w:rsidRPr="00DD7BAD">
        <w:rPr>
          <w:rFonts w:asciiTheme="minorHAnsi" w:hAnsiTheme="minorHAnsi" w:cs="Calibri"/>
          <w:bCs/>
          <w:i/>
        </w:rPr>
        <w:t>Immunometabolic</w:t>
      </w:r>
      <w:proofErr w:type="spellEnd"/>
      <w:r w:rsidRPr="00DD7BAD">
        <w:rPr>
          <w:rFonts w:asciiTheme="minorHAnsi" w:hAnsiTheme="minorHAnsi" w:cs="Calibri"/>
          <w:bCs/>
          <w:i/>
        </w:rPr>
        <w:t xml:space="preserve"> Crosstalk in a Triple-Cell Co-Culture Model Capable of Simulating Systemic Iron Homeostasis</w:t>
      </w:r>
      <w:r w:rsidRPr="00DD7BAD">
        <w:rPr>
          <w:rFonts w:asciiTheme="minorHAnsi" w:hAnsiTheme="minorHAnsi" w:cs="Calibri"/>
          <w:bCs/>
        </w:rPr>
        <w:t>.</w:t>
      </w:r>
      <w:r w:rsidRPr="00DD7BAD">
        <w:rPr>
          <w:rFonts w:asciiTheme="minorHAnsi" w:hAnsiTheme="minorHAnsi" w:cs="Segoe UI"/>
          <w:color w:val="4D8055"/>
          <w:shd w:val="clear" w:color="auto" w:fill="FFFFFF"/>
        </w:rPr>
        <w:t xml:space="preserve"> </w:t>
      </w:r>
      <w:r w:rsidRPr="00DD7BAD">
        <w:rPr>
          <w:rFonts w:asciiTheme="minorHAnsi" w:hAnsiTheme="minorHAnsi" w:cs="Calibri"/>
          <w:bCs/>
        </w:rPr>
        <w:t xml:space="preserve">Cells. 2021 Aug 30; 10(9):2251. </w:t>
      </w:r>
      <w:proofErr w:type="spellStart"/>
      <w:r w:rsidRPr="00DD7BAD">
        <w:rPr>
          <w:rFonts w:asciiTheme="minorHAnsi" w:hAnsiTheme="minorHAnsi" w:cs="Calibri"/>
          <w:bCs/>
        </w:rPr>
        <w:t>doi</w:t>
      </w:r>
      <w:proofErr w:type="spellEnd"/>
      <w:r w:rsidRPr="00DD7BAD">
        <w:rPr>
          <w:rFonts w:asciiTheme="minorHAnsi" w:hAnsiTheme="minorHAnsi" w:cs="Calibri"/>
          <w:bCs/>
        </w:rPr>
        <w:t>: 10.3390/cells1009. (IF2020 6.600)</w:t>
      </w:r>
      <w:r w:rsidR="002F654E" w:rsidRPr="00DD7BAD">
        <w:rPr>
          <w:rFonts w:asciiTheme="minorHAnsi" w:hAnsiTheme="minorHAnsi" w:cs="Calibri"/>
          <w:bCs/>
        </w:rPr>
        <w:t xml:space="preserve"> (Q2)</w:t>
      </w:r>
      <w:r w:rsidRPr="00DD7BAD">
        <w:rPr>
          <w:rFonts w:asciiTheme="minorHAnsi" w:hAnsiTheme="minorHAnsi" w:cs="Calibri"/>
          <w:bCs/>
        </w:rPr>
        <w:t>.</w:t>
      </w:r>
    </w:p>
    <w:p w:rsidR="00A21038" w:rsidRPr="00DD7BAD" w:rsidRDefault="00A21038" w:rsidP="00A21038">
      <w:pPr>
        <w:numPr>
          <w:ilvl w:val="0"/>
          <w:numId w:val="6"/>
        </w:numPr>
        <w:autoSpaceDE w:val="0"/>
        <w:autoSpaceDN w:val="0"/>
        <w:adjustRightInd w:val="0"/>
        <w:spacing w:after="0" w:line="240" w:lineRule="auto"/>
        <w:jc w:val="both"/>
        <w:rPr>
          <w:rFonts w:asciiTheme="minorHAnsi" w:hAnsiTheme="minorHAnsi" w:cs="Calibri"/>
          <w:bCs/>
        </w:rPr>
      </w:pPr>
      <w:proofErr w:type="spellStart"/>
      <w:r w:rsidRPr="00DD7BAD">
        <w:rPr>
          <w:rFonts w:asciiTheme="minorHAnsi" w:hAnsiTheme="minorHAnsi" w:cs="Calibri"/>
          <w:bCs/>
        </w:rPr>
        <w:t>Valiakou</w:t>
      </w:r>
      <w:proofErr w:type="spellEnd"/>
      <w:r w:rsidRPr="00DD7BAD">
        <w:rPr>
          <w:rFonts w:asciiTheme="minorHAnsi" w:hAnsiTheme="minorHAnsi" w:cs="Calibri"/>
          <w:bCs/>
        </w:rPr>
        <w:t xml:space="preserve"> V, </w:t>
      </w:r>
      <w:proofErr w:type="spellStart"/>
      <w:r w:rsidRPr="00DD7BAD">
        <w:rPr>
          <w:rFonts w:asciiTheme="minorHAnsi" w:hAnsiTheme="minorHAnsi" w:cs="Calibri"/>
          <w:bCs/>
        </w:rPr>
        <w:t>Eliadis</w:t>
      </w:r>
      <w:proofErr w:type="spellEnd"/>
      <w:r w:rsidRPr="00DD7BAD">
        <w:rPr>
          <w:rFonts w:asciiTheme="minorHAnsi" w:hAnsiTheme="minorHAnsi" w:cs="Calibri"/>
          <w:bCs/>
        </w:rPr>
        <w:t xml:space="preserve"> P, </w:t>
      </w:r>
      <w:proofErr w:type="spellStart"/>
      <w:r w:rsidRPr="00DD7BAD">
        <w:rPr>
          <w:rFonts w:asciiTheme="minorHAnsi" w:hAnsiTheme="minorHAnsi" w:cs="Calibri"/>
          <w:b/>
          <w:bCs/>
        </w:rPr>
        <w:t>Karamichali</w:t>
      </w:r>
      <w:proofErr w:type="spellEnd"/>
      <w:r w:rsidRPr="00DD7BAD">
        <w:rPr>
          <w:rFonts w:asciiTheme="minorHAnsi" w:hAnsiTheme="minorHAnsi" w:cs="Calibri"/>
          <w:b/>
          <w:bCs/>
        </w:rPr>
        <w:t xml:space="preserve"> E</w:t>
      </w:r>
      <w:r w:rsidRPr="00DD7BAD">
        <w:rPr>
          <w:rFonts w:asciiTheme="minorHAnsi" w:hAnsiTheme="minorHAnsi" w:cs="Calibri"/>
          <w:bCs/>
        </w:rPr>
        <w:t xml:space="preserve">, </w:t>
      </w:r>
      <w:proofErr w:type="spellStart"/>
      <w:r w:rsidRPr="00DD7BAD">
        <w:rPr>
          <w:rFonts w:asciiTheme="minorHAnsi" w:hAnsiTheme="minorHAnsi" w:cs="Calibri"/>
          <w:bCs/>
        </w:rPr>
        <w:t>Tsitsilonis</w:t>
      </w:r>
      <w:proofErr w:type="spellEnd"/>
      <w:r w:rsidRPr="00DD7BAD">
        <w:rPr>
          <w:rFonts w:asciiTheme="minorHAnsi" w:hAnsiTheme="minorHAnsi" w:cs="Calibri"/>
          <w:bCs/>
        </w:rPr>
        <w:t xml:space="preserve"> O, Koskinas J, Georgopoulou U, Foka P. Differential </w:t>
      </w:r>
      <w:r w:rsidRPr="00DD7BAD">
        <w:rPr>
          <w:rFonts w:asciiTheme="minorHAnsi" w:hAnsiTheme="minorHAnsi" w:cs="Calibri"/>
          <w:bCs/>
          <w:i/>
        </w:rPr>
        <w:t>Expression of the Host Lipid Regulators ANGPTL-3 and ANGPTL-4 in HCV Infection and Treatment</w:t>
      </w:r>
      <w:r w:rsidRPr="00DD7BAD">
        <w:rPr>
          <w:rFonts w:asciiTheme="minorHAnsi" w:hAnsiTheme="minorHAnsi" w:cs="Calibri"/>
          <w:bCs/>
        </w:rPr>
        <w:t xml:space="preserve">. J </w:t>
      </w:r>
      <w:proofErr w:type="spellStart"/>
      <w:r w:rsidRPr="00DD7BAD">
        <w:rPr>
          <w:rFonts w:asciiTheme="minorHAnsi" w:hAnsiTheme="minorHAnsi" w:cs="Calibri"/>
          <w:bCs/>
        </w:rPr>
        <w:t>Mol</w:t>
      </w:r>
      <w:proofErr w:type="spellEnd"/>
      <w:r w:rsidRPr="00DD7BAD">
        <w:rPr>
          <w:rFonts w:asciiTheme="minorHAnsi" w:hAnsiTheme="minorHAnsi" w:cs="Calibri"/>
          <w:bCs/>
        </w:rPr>
        <w:t xml:space="preserve"> Sci. 2021 Jul 26; 22(15):7961. </w:t>
      </w:r>
      <w:proofErr w:type="spellStart"/>
      <w:r w:rsidRPr="00DD7BAD">
        <w:rPr>
          <w:rFonts w:asciiTheme="minorHAnsi" w:hAnsiTheme="minorHAnsi" w:cs="Calibri"/>
          <w:bCs/>
        </w:rPr>
        <w:t>doi</w:t>
      </w:r>
      <w:proofErr w:type="spellEnd"/>
      <w:r w:rsidRPr="00DD7BAD">
        <w:rPr>
          <w:rFonts w:asciiTheme="minorHAnsi" w:hAnsiTheme="minorHAnsi" w:cs="Calibri"/>
          <w:bCs/>
        </w:rPr>
        <w:t>: 10.3390/ijms2215749.</w:t>
      </w:r>
      <w:r w:rsidR="002F654E" w:rsidRPr="00DD7BAD">
        <w:rPr>
          <w:rFonts w:asciiTheme="minorHAnsi" w:hAnsiTheme="minorHAnsi" w:cs="Calibri"/>
          <w:bCs/>
        </w:rPr>
        <w:t xml:space="preserve"> </w:t>
      </w:r>
      <w:r w:rsidRPr="00DD7BAD">
        <w:rPr>
          <w:rFonts w:asciiTheme="minorHAnsi" w:hAnsiTheme="minorHAnsi" w:cs="Calibri"/>
          <w:bCs/>
        </w:rPr>
        <w:t>(IF2020 5.923)</w:t>
      </w:r>
      <w:r w:rsidR="002F654E" w:rsidRPr="00DD7BAD">
        <w:rPr>
          <w:rFonts w:asciiTheme="minorHAnsi" w:hAnsiTheme="minorHAnsi" w:cs="Calibri"/>
          <w:bCs/>
        </w:rPr>
        <w:t xml:space="preserve"> (Q1)</w:t>
      </w:r>
      <w:r w:rsidRPr="00DD7BAD">
        <w:rPr>
          <w:rFonts w:asciiTheme="minorHAnsi" w:hAnsiTheme="minorHAnsi" w:cs="Calibri"/>
          <w:bCs/>
        </w:rPr>
        <w:t>.</w:t>
      </w:r>
    </w:p>
    <w:p w:rsidR="00A21038" w:rsidRPr="00DD7BAD" w:rsidRDefault="00A21038" w:rsidP="00A21038">
      <w:pPr>
        <w:numPr>
          <w:ilvl w:val="0"/>
          <w:numId w:val="6"/>
        </w:numPr>
        <w:autoSpaceDE w:val="0"/>
        <w:autoSpaceDN w:val="0"/>
        <w:adjustRightInd w:val="0"/>
        <w:spacing w:after="0" w:line="240" w:lineRule="auto"/>
        <w:jc w:val="both"/>
        <w:rPr>
          <w:rFonts w:asciiTheme="minorHAnsi" w:hAnsiTheme="minorHAnsi"/>
        </w:rPr>
      </w:pPr>
      <w:r w:rsidRPr="00DD7BAD">
        <w:rPr>
          <w:rFonts w:asciiTheme="minorHAnsi" w:hAnsiTheme="minorHAnsi"/>
        </w:rPr>
        <w:t xml:space="preserve">Dimitriadis A, Foka P, </w:t>
      </w:r>
      <w:proofErr w:type="spellStart"/>
      <w:r w:rsidRPr="00DD7BAD">
        <w:rPr>
          <w:rFonts w:asciiTheme="minorHAnsi" w:hAnsiTheme="minorHAnsi"/>
        </w:rPr>
        <w:t>Kyratzopoulou</w:t>
      </w:r>
      <w:proofErr w:type="spellEnd"/>
      <w:r w:rsidRPr="00DD7BAD">
        <w:rPr>
          <w:rFonts w:asciiTheme="minorHAnsi" w:hAnsiTheme="minorHAnsi"/>
        </w:rPr>
        <w:t xml:space="preserve"> E, </w:t>
      </w:r>
      <w:proofErr w:type="spellStart"/>
      <w:r w:rsidRPr="00DD7BAD">
        <w:rPr>
          <w:rFonts w:asciiTheme="minorHAnsi" w:hAnsiTheme="minorHAnsi"/>
          <w:b/>
        </w:rPr>
        <w:t>Karamichali</w:t>
      </w:r>
      <w:proofErr w:type="spellEnd"/>
      <w:r w:rsidRPr="00DD7BAD">
        <w:rPr>
          <w:rFonts w:asciiTheme="minorHAnsi" w:hAnsiTheme="minorHAnsi"/>
          <w:b/>
        </w:rPr>
        <w:t xml:space="preserve"> E</w:t>
      </w:r>
      <w:r w:rsidRPr="00DD7BAD">
        <w:rPr>
          <w:rFonts w:asciiTheme="minorHAnsi" w:hAnsiTheme="minorHAnsi"/>
        </w:rPr>
        <w:t xml:space="preserve">, </w:t>
      </w:r>
      <w:proofErr w:type="spellStart"/>
      <w:r w:rsidRPr="00DD7BAD">
        <w:rPr>
          <w:rFonts w:asciiTheme="minorHAnsi" w:hAnsiTheme="minorHAnsi"/>
        </w:rPr>
        <w:t>Petroulia</w:t>
      </w:r>
      <w:proofErr w:type="spellEnd"/>
      <w:r w:rsidRPr="00DD7BAD">
        <w:rPr>
          <w:rFonts w:asciiTheme="minorHAnsi" w:hAnsiTheme="minorHAnsi"/>
        </w:rPr>
        <w:t xml:space="preserve"> S, </w:t>
      </w:r>
      <w:proofErr w:type="spellStart"/>
      <w:r w:rsidRPr="00DD7BAD">
        <w:rPr>
          <w:rFonts w:asciiTheme="minorHAnsi" w:hAnsiTheme="minorHAnsi"/>
        </w:rPr>
        <w:t>Tsitoura</w:t>
      </w:r>
      <w:proofErr w:type="spellEnd"/>
      <w:r w:rsidRPr="00DD7BAD">
        <w:rPr>
          <w:rFonts w:asciiTheme="minorHAnsi" w:hAnsiTheme="minorHAnsi"/>
        </w:rPr>
        <w:t xml:space="preserve"> P, </w:t>
      </w:r>
      <w:proofErr w:type="spellStart"/>
      <w:r w:rsidRPr="00DD7BAD">
        <w:rPr>
          <w:rFonts w:asciiTheme="minorHAnsi" w:hAnsiTheme="minorHAnsi"/>
        </w:rPr>
        <w:t>Kakkanas</w:t>
      </w:r>
      <w:proofErr w:type="spellEnd"/>
      <w:r w:rsidRPr="00DD7BAD">
        <w:rPr>
          <w:rFonts w:asciiTheme="minorHAnsi" w:hAnsiTheme="minorHAnsi"/>
        </w:rPr>
        <w:t xml:space="preserve"> A, </w:t>
      </w:r>
      <w:proofErr w:type="spellStart"/>
      <w:r w:rsidRPr="00DD7BAD">
        <w:rPr>
          <w:rFonts w:asciiTheme="minorHAnsi" w:hAnsiTheme="minorHAnsi"/>
        </w:rPr>
        <w:t>Eliadis</w:t>
      </w:r>
      <w:proofErr w:type="spellEnd"/>
      <w:r w:rsidRPr="00DD7BAD">
        <w:rPr>
          <w:rFonts w:asciiTheme="minorHAnsi" w:hAnsiTheme="minorHAnsi"/>
        </w:rPr>
        <w:t xml:space="preserve"> P,   </w:t>
      </w:r>
      <w:proofErr w:type="spellStart"/>
      <w:r w:rsidRPr="00DD7BAD">
        <w:rPr>
          <w:rFonts w:asciiTheme="minorHAnsi" w:hAnsiTheme="minorHAnsi"/>
        </w:rPr>
        <w:t>Georgopoulou</w:t>
      </w:r>
      <w:proofErr w:type="spellEnd"/>
      <w:r w:rsidRPr="00DD7BAD">
        <w:rPr>
          <w:rFonts w:asciiTheme="minorHAnsi" w:hAnsiTheme="minorHAnsi"/>
        </w:rPr>
        <w:t xml:space="preserve"> U, </w:t>
      </w:r>
      <w:proofErr w:type="spellStart"/>
      <w:r w:rsidRPr="00DD7BAD">
        <w:rPr>
          <w:rFonts w:asciiTheme="minorHAnsi" w:hAnsiTheme="minorHAnsi"/>
        </w:rPr>
        <w:t>Mamalaki</w:t>
      </w:r>
      <w:proofErr w:type="spellEnd"/>
      <w:r w:rsidRPr="00DD7BAD">
        <w:rPr>
          <w:rFonts w:asciiTheme="minorHAnsi" w:hAnsiTheme="minorHAnsi"/>
        </w:rPr>
        <w:t xml:space="preserve"> A. T</w:t>
      </w:r>
      <w:r w:rsidRPr="00DD7BAD">
        <w:rPr>
          <w:rFonts w:asciiTheme="minorHAnsi" w:hAnsiTheme="minorHAnsi"/>
          <w:i/>
        </w:rPr>
        <w:t>he Hepatitis C virus NS5A and core proteins exert antagonistic effects on HAMP gene expression: the hidden interplay with the MTF-1/MRE pathway</w:t>
      </w:r>
      <w:r w:rsidRPr="00DD7BAD">
        <w:rPr>
          <w:rFonts w:asciiTheme="minorHAnsi" w:hAnsiTheme="minorHAnsi"/>
        </w:rPr>
        <w:t>. FEBS Open Bio. 2020 Nov 28; 11(1):237-50.  https:doi: 10.1002/2211-5463.13048. (IF2020 2.231)</w:t>
      </w:r>
      <w:r w:rsidR="002F654E" w:rsidRPr="00DD7BAD">
        <w:rPr>
          <w:rFonts w:asciiTheme="minorHAnsi" w:hAnsiTheme="minorHAnsi"/>
        </w:rPr>
        <w:t>(Q3).</w:t>
      </w:r>
    </w:p>
    <w:p w:rsidR="00A21038" w:rsidRPr="00DD7BAD" w:rsidRDefault="00A21038" w:rsidP="00A21038">
      <w:pPr>
        <w:numPr>
          <w:ilvl w:val="0"/>
          <w:numId w:val="6"/>
        </w:numPr>
        <w:autoSpaceDE w:val="0"/>
        <w:autoSpaceDN w:val="0"/>
        <w:adjustRightInd w:val="0"/>
        <w:spacing w:after="0"/>
        <w:jc w:val="both"/>
        <w:rPr>
          <w:rFonts w:asciiTheme="minorHAnsi" w:hAnsiTheme="minorHAnsi"/>
        </w:rPr>
      </w:pPr>
      <w:proofErr w:type="spellStart"/>
      <w:r w:rsidRPr="00DD7BAD">
        <w:rPr>
          <w:rFonts w:asciiTheme="minorHAnsi" w:hAnsiTheme="minorHAnsi"/>
          <w:b/>
        </w:rPr>
        <w:t>E</w:t>
      </w:r>
      <w:r w:rsidRPr="00DD7BAD">
        <w:rPr>
          <w:rFonts w:asciiTheme="minorHAnsi" w:hAnsiTheme="minorHAnsi"/>
        </w:rPr>
        <w:t>.</w:t>
      </w:r>
      <w:r w:rsidRPr="00DD7BAD">
        <w:rPr>
          <w:rFonts w:asciiTheme="minorHAnsi" w:hAnsiTheme="minorHAnsi"/>
          <w:b/>
        </w:rPr>
        <w:t>Karamichali</w:t>
      </w:r>
      <w:proofErr w:type="spellEnd"/>
      <w:r w:rsidRPr="00DD7BAD">
        <w:rPr>
          <w:rFonts w:asciiTheme="minorHAnsi" w:hAnsiTheme="minorHAnsi"/>
        </w:rPr>
        <w:t>,</w:t>
      </w:r>
      <w:r w:rsidRPr="00DD7BAD">
        <w:rPr>
          <w:rFonts w:asciiTheme="minorHAnsi" w:hAnsiTheme="minorHAnsi"/>
          <w:b/>
        </w:rPr>
        <w:t xml:space="preserve"> </w:t>
      </w:r>
      <w:r w:rsidRPr="00DD7BAD">
        <w:rPr>
          <w:rFonts w:asciiTheme="minorHAnsi" w:hAnsiTheme="minorHAnsi"/>
        </w:rPr>
        <w:t xml:space="preserve">H. Chihab, A. </w:t>
      </w:r>
      <w:proofErr w:type="spellStart"/>
      <w:r w:rsidRPr="00DD7BAD">
        <w:rPr>
          <w:rFonts w:asciiTheme="minorHAnsi" w:hAnsiTheme="minorHAnsi"/>
        </w:rPr>
        <w:t>Kakkanas</w:t>
      </w:r>
      <w:proofErr w:type="spellEnd"/>
      <w:r w:rsidRPr="00DD7BAD">
        <w:rPr>
          <w:rFonts w:asciiTheme="minorHAnsi" w:hAnsiTheme="minorHAnsi"/>
        </w:rPr>
        <w:t xml:space="preserve">, A. </w:t>
      </w:r>
      <w:proofErr w:type="spellStart"/>
      <w:r w:rsidRPr="00DD7BAD">
        <w:rPr>
          <w:rFonts w:asciiTheme="minorHAnsi" w:hAnsiTheme="minorHAnsi"/>
        </w:rPr>
        <w:t>Marchio</w:t>
      </w:r>
      <w:proofErr w:type="spellEnd"/>
      <w:r w:rsidRPr="00DD7BAD">
        <w:rPr>
          <w:rFonts w:asciiTheme="minorHAnsi" w:hAnsiTheme="minorHAnsi"/>
        </w:rPr>
        <w:t xml:space="preserve">, T. </w:t>
      </w:r>
      <w:proofErr w:type="spellStart"/>
      <w:r w:rsidRPr="00DD7BAD">
        <w:rPr>
          <w:rFonts w:asciiTheme="minorHAnsi" w:hAnsiTheme="minorHAnsi"/>
        </w:rPr>
        <w:t>Karamitros</w:t>
      </w:r>
      <w:proofErr w:type="spellEnd"/>
      <w:r w:rsidRPr="00DD7BAD">
        <w:rPr>
          <w:rFonts w:asciiTheme="minorHAnsi" w:hAnsiTheme="minorHAnsi"/>
        </w:rPr>
        <w:t xml:space="preserve">, V. </w:t>
      </w:r>
      <w:proofErr w:type="spellStart"/>
      <w:r w:rsidRPr="00DD7BAD">
        <w:rPr>
          <w:rFonts w:asciiTheme="minorHAnsi" w:hAnsiTheme="minorHAnsi"/>
        </w:rPr>
        <w:t>Pogka</w:t>
      </w:r>
      <w:proofErr w:type="spellEnd"/>
      <w:r w:rsidRPr="00DD7BAD">
        <w:rPr>
          <w:rFonts w:asciiTheme="minorHAnsi" w:hAnsiTheme="minorHAnsi"/>
        </w:rPr>
        <w:t xml:space="preserve">, A. </w:t>
      </w:r>
      <w:proofErr w:type="spellStart"/>
      <w:r w:rsidRPr="00DD7BAD">
        <w:rPr>
          <w:rFonts w:asciiTheme="minorHAnsi" w:hAnsiTheme="minorHAnsi"/>
        </w:rPr>
        <w:t>Varaklioti</w:t>
      </w:r>
      <w:proofErr w:type="spellEnd"/>
      <w:r w:rsidRPr="00DD7BAD">
        <w:rPr>
          <w:rFonts w:asciiTheme="minorHAnsi" w:hAnsiTheme="minorHAnsi"/>
        </w:rPr>
        <w:t xml:space="preserve">, A. </w:t>
      </w:r>
      <w:proofErr w:type="spellStart"/>
      <w:r w:rsidRPr="00DD7BAD">
        <w:rPr>
          <w:rFonts w:asciiTheme="minorHAnsi" w:hAnsiTheme="minorHAnsi"/>
        </w:rPr>
        <w:t>Kalliaropoulos</w:t>
      </w:r>
      <w:proofErr w:type="spellEnd"/>
      <w:r w:rsidRPr="00DD7BAD">
        <w:rPr>
          <w:rFonts w:asciiTheme="minorHAnsi" w:hAnsiTheme="minorHAnsi"/>
        </w:rPr>
        <w:t xml:space="preserve">, B. Martinez-Gonzales, P. Foka, I. Koskinas, A. Mentis, S. </w:t>
      </w:r>
      <w:proofErr w:type="spellStart"/>
      <w:r w:rsidRPr="00DD7BAD">
        <w:rPr>
          <w:rFonts w:asciiTheme="minorHAnsi" w:hAnsiTheme="minorHAnsi"/>
        </w:rPr>
        <w:t>Benjelloun</w:t>
      </w:r>
      <w:proofErr w:type="spellEnd"/>
      <w:r w:rsidRPr="00DD7BAD">
        <w:rPr>
          <w:rFonts w:asciiTheme="minorHAnsi" w:hAnsiTheme="minorHAnsi"/>
        </w:rPr>
        <w:t xml:space="preserve">, P. </w:t>
      </w:r>
      <w:proofErr w:type="spellStart"/>
      <w:r w:rsidRPr="00DD7BAD">
        <w:rPr>
          <w:rFonts w:asciiTheme="minorHAnsi" w:hAnsiTheme="minorHAnsi"/>
        </w:rPr>
        <w:t>Pineau</w:t>
      </w:r>
      <w:proofErr w:type="spellEnd"/>
      <w:r w:rsidRPr="00DD7BAD">
        <w:rPr>
          <w:rFonts w:asciiTheme="minorHAnsi" w:hAnsiTheme="minorHAnsi"/>
        </w:rPr>
        <w:t xml:space="preserve">, U. Georgopoulou. </w:t>
      </w:r>
      <w:r w:rsidRPr="00DD7BAD">
        <w:rPr>
          <w:rFonts w:asciiTheme="minorHAnsi" w:hAnsiTheme="minorHAnsi"/>
          <w:i/>
        </w:rPr>
        <w:t>HCV defective genomes promote persistent infection by modulating the viral life cycle.</w:t>
      </w:r>
      <w:r w:rsidRPr="00DD7BAD">
        <w:rPr>
          <w:rFonts w:asciiTheme="minorHAnsi" w:hAnsiTheme="minorHAnsi"/>
        </w:rPr>
        <w:t xml:space="preserve"> Front. </w:t>
      </w:r>
      <w:proofErr w:type="spellStart"/>
      <w:r w:rsidRPr="00DD7BAD">
        <w:rPr>
          <w:rFonts w:asciiTheme="minorHAnsi" w:hAnsiTheme="minorHAnsi"/>
        </w:rPr>
        <w:t>Microbiol</w:t>
      </w:r>
      <w:proofErr w:type="spellEnd"/>
      <w:r w:rsidRPr="00DD7BAD">
        <w:rPr>
          <w:rFonts w:asciiTheme="minorHAnsi" w:hAnsiTheme="minorHAnsi"/>
        </w:rPr>
        <w:t>. 03 December 2018.  https://doi.org/10.3389/fmicb.2018.02942. (IF2017:4,019)</w:t>
      </w:r>
      <w:r w:rsidR="00A731F0" w:rsidRPr="00DD7BAD">
        <w:rPr>
          <w:rFonts w:asciiTheme="minorHAnsi" w:hAnsiTheme="minorHAnsi"/>
        </w:rPr>
        <w:t xml:space="preserve"> (Q1).</w:t>
      </w:r>
    </w:p>
    <w:p w:rsidR="00A21038" w:rsidRPr="00DD7BAD" w:rsidRDefault="00A21038" w:rsidP="00A21038">
      <w:pPr>
        <w:numPr>
          <w:ilvl w:val="0"/>
          <w:numId w:val="6"/>
        </w:numPr>
        <w:spacing w:after="0" w:line="240" w:lineRule="auto"/>
        <w:contextualSpacing/>
        <w:jc w:val="both"/>
        <w:rPr>
          <w:rFonts w:asciiTheme="minorHAnsi" w:hAnsiTheme="minorHAnsi"/>
        </w:rPr>
      </w:pPr>
      <w:proofErr w:type="spellStart"/>
      <w:r w:rsidRPr="00DD7BAD">
        <w:rPr>
          <w:rFonts w:asciiTheme="minorHAnsi" w:hAnsiTheme="minorHAnsi"/>
        </w:rPr>
        <w:t>Karamitros</w:t>
      </w:r>
      <w:proofErr w:type="spellEnd"/>
      <w:r w:rsidRPr="00DD7BAD">
        <w:rPr>
          <w:rFonts w:asciiTheme="minorHAnsi" w:hAnsiTheme="minorHAnsi"/>
        </w:rPr>
        <w:t xml:space="preserve"> T, Hurst T, </w:t>
      </w:r>
      <w:proofErr w:type="spellStart"/>
      <w:r w:rsidRPr="00DD7BAD">
        <w:rPr>
          <w:rFonts w:asciiTheme="minorHAnsi" w:hAnsiTheme="minorHAnsi"/>
        </w:rPr>
        <w:t>Marchi</w:t>
      </w:r>
      <w:proofErr w:type="spellEnd"/>
      <w:r w:rsidRPr="00DD7BAD">
        <w:rPr>
          <w:rFonts w:asciiTheme="minorHAnsi" w:hAnsiTheme="minorHAnsi"/>
        </w:rPr>
        <w:t xml:space="preserve"> E,</w:t>
      </w:r>
      <w:r w:rsidRPr="00DD7BAD">
        <w:rPr>
          <w:rFonts w:asciiTheme="minorHAnsi" w:hAnsiTheme="minorHAnsi"/>
          <w:b/>
        </w:rPr>
        <w:t xml:space="preserve"> </w:t>
      </w:r>
      <w:proofErr w:type="spellStart"/>
      <w:r w:rsidRPr="00DD7BAD">
        <w:rPr>
          <w:rFonts w:asciiTheme="minorHAnsi" w:hAnsiTheme="minorHAnsi"/>
          <w:b/>
        </w:rPr>
        <w:t>Karamichali</w:t>
      </w:r>
      <w:proofErr w:type="spellEnd"/>
      <w:r w:rsidRPr="00DD7BAD">
        <w:rPr>
          <w:rFonts w:asciiTheme="minorHAnsi" w:hAnsiTheme="minorHAnsi"/>
          <w:b/>
        </w:rPr>
        <w:t xml:space="preserve"> E</w:t>
      </w:r>
      <w:r w:rsidRPr="00DD7BAD">
        <w:rPr>
          <w:rFonts w:asciiTheme="minorHAnsi" w:hAnsiTheme="minorHAnsi"/>
        </w:rPr>
        <w:t xml:space="preserve">, Georgopoulou U, Mentis A, </w:t>
      </w:r>
      <w:proofErr w:type="spellStart"/>
      <w:r w:rsidRPr="00DD7BAD">
        <w:rPr>
          <w:rFonts w:asciiTheme="minorHAnsi" w:hAnsiTheme="minorHAnsi"/>
        </w:rPr>
        <w:t>Riepsaame</w:t>
      </w:r>
      <w:proofErr w:type="spellEnd"/>
      <w:r w:rsidRPr="00DD7BAD">
        <w:rPr>
          <w:rFonts w:asciiTheme="minorHAnsi" w:hAnsiTheme="minorHAnsi"/>
        </w:rPr>
        <w:t xml:space="preserve"> J, Lin A, </w:t>
      </w:r>
      <w:proofErr w:type="spellStart"/>
      <w:r w:rsidRPr="00DD7BAD">
        <w:rPr>
          <w:rFonts w:asciiTheme="minorHAnsi" w:hAnsiTheme="minorHAnsi"/>
        </w:rPr>
        <w:t>Paraskevis</w:t>
      </w:r>
      <w:proofErr w:type="spellEnd"/>
      <w:r w:rsidRPr="00DD7BAD">
        <w:rPr>
          <w:rFonts w:asciiTheme="minorHAnsi" w:hAnsiTheme="minorHAnsi"/>
        </w:rPr>
        <w:t xml:space="preserve"> D, </w:t>
      </w:r>
      <w:proofErr w:type="spellStart"/>
      <w:r w:rsidRPr="00DD7BAD">
        <w:rPr>
          <w:rFonts w:asciiTheme="minorHAnsi" w:hAnsiTheme="minorHAnsi"/>
        </w:rPr>
        <w:t>Hatzakis</w:t>
      </w:r>
      <w:proofErr w:type="spellEnd"/>
      <w:r w:rsidRPr="00DD7BAD">
        <w:rPr>
          <w:rFonts w:asciiTheme="minorHAnsi" w:hAnsiTheme="minorHAnsi"/>
        </w:rPr>
        <w:t xml:space="preserve"> A, </w:t>
      </w:r>
      <w:proofErr w:type="spellStart"/>
      <w:r w:rsidRPr="00DD7BAD">
        <w:rPr>
          <w:rFonts w:asciiTheme="minorHAnsi" w:hAnsiTheme="minorHAnsi"/>
        </w:rPr>
        <w:t>McLauchlan</w:t>
      </w:r>
      <w:proofErr w:type="spellEnd"/>
      <w:r w:rsidRPr="00DD7BAD">
        <w:rPr>
          <w:rFonts w:asciiTheme="minorHAnsi" w:hAnsiTheme="minorHAnsi"/>
        </w:rPr>
        <w:t xml:space="preserve"> J, </w:t>
      </w:r>
      <w:proofErr w:type="spellStart"/>
      <w:r w:rsidRPr="00DD7BAD">
        <w:rPr>
          <w:rFonts w:asciiTheme="minorHAnsi" w:hAnsiTheme="minorHAnsi"/>
        </w:rPr>
        <w:t>Katzourakis</w:t>
      </w:r>
      <w:proofErr w:type="spellEnd"/>
      <w:r w:rsidRPr="00DD7BAD">
        <w:rPr>
          <w:rFonts w:asciiTheme="minorHAnsi" w:hAnsiTheme="minorHAnsi"/>
        </w:rPr>
        <w:t xml:space="preserve"> A, </w:t>
      </w:r>
      <w:proofErr w:type="spellStart"/>
      <w:r w:rsidRPr="00DD7BAD">
        <w:rPr>
          <w:rFonts w:asciiTheme="minorHAnsi" w:hAnsiTheme="minorHAnsi"/>
        </w:rPr>
        <w:t>Magiorkinis</w:t>
      </w:r>
      <w:proofErr w:type="spellEnd"/>
      <w:r w:rsidRPr="00DD7BAD">
        <w:rPr>
          <w:rFonts w:asciiTheme="minorHAnsi" w:hAnsiTheme="minorHAnsi"/>
        </w:rPr>
        <w:t xml:space="preserve"> G. </w:t>
      </w:r>
      <w:r w:rsidRPr="00DD7BAD">
        <w:rPr>
          <w:rFonts w:asciiTheme="minorHAnsi" w:hAnsiTheme="minorHAnsi"/>
          <w:i/>
        </w:rPr>
        <w:t>Human Endogenous Retrovirus-K HML-2 integration within RASGRF2 is associated with intravenous drug abuse and modulates transcription in a cell-line model</w:t>
      </w:r>
      <w:r w:rsidRPr="00DD7BAD">
        <w:rPr>
          <w:rFonts w:asciiTheme="minorHAnsi" w:hAnsiTheme="minorHAnsi"/>
        </w:rPr>
        <w:t xml:space="preserve">. </w:t>
      </w:r>
      <w:proofErr w:type="spellStart"/>
      <w:r w:rsidRPr="00DD7BAD">
        <w:rPr>
          <w:rFonts w:asciiTheme="minorHAnsi" w:hAnsiTheme="minorHAnsi"/>
        </w:rPr>
        <w:t>Proc</w:t>
      </w:r>
      <w:proofErr w:type="spellEnd"/>
      <w:r w:rsidRPr="00DD7BAD">
        <w:rPr>
          <w:rFonts w:asciiTheme="minorHAnsi" w:hAnsiTheme="minorHAnsi"/>
        </w:rPr>
        <w:t xml:space="preserve"> Natl </w:t>
      </w:r>
      <w:proofErr w:type="spellStart"/>
      <w:r w:rsidRPr="00DD7BAD">
        <w:rPr>
          <w:rFonts w:asciiTheme="minorHAnsi" w:hAnsiTheme="minorHAnsi"/>
        </w:rPr>
        <w:t>Acad</w:t>
      </w:r>
      <w:proofErr w:type="spellEnd"/>
      <w:r w:rsidRPr="00DD7BAD">
        <w:rPr>
          <w:rFonts w:asciiTheme="minorHAnsi" w:hAnsiTheme="minorHAnsi"/>
        </w:rPr>
        <w:t xml:space="preserve"> </w:t>
      </w:r>
      <w:proofErr w:type="spellStart"/>
      <w:r w:rsidRPr="00DD7BAD">
        <w:rPr>
          <w:rFonts w:asciiTheme="minorHAnsi" w:hAnsiTheme="minorHAnsi"/>
        </w:rPr>
        <w:t>Sci</w:t>
      </w:r>
      <w:proofErr w:type="spellEnd"/>
      <w:r w:rsidRPr="00DD7BAD">
        <w:rPr>
          <w:rFonts w:asciiTheme="minorHAnsi" w:hAnsiTheme="minorHAnsi"/>
        </w:rPr>
        <w:t xml:space="preserve"> U S A. 2018 Oct 9; 115 (41):10434-10439. (IF2017:9,504)</w:t>
      </w:r>
      <w:r w:rsidR="00A731F0" w:rsidRPr="00DD7BAD">
        <w:rPr>
          <w:rFonts w:asciiTheme="minorHAnsi" w:hAnsiTheme="minorHAnsi"/>
        </w:rPr>
        <w:t xml:space="preserve"> (Q1).</w:t>
      </w:r>
    </w:p>
    <w:p w:rsidR="00A21038" w:rsidRPr="00DD7BAD" w:rsidRDefault="00A21038" w:rsidP="00A21038">
      <w:pPr>
        <w:numPr>
          <w:ilvl w:val="0"/>
          <w:numId w:val="6"/>
        </w:numPr>
        <w:spacing w:after="0" w:line="240" w:lineRule="auto"/>
        <w:contextualSpacing/>
        <w:jc w:val="both"/>
        <w:rPr>
          <w:rFonts w:asciiTheme="minorHAnsi" w:hAnsiTheme="minorHAnsi"/>
        </w:rPr>
      </w:pPr>
      <w:r w:rsidRPr="00DD7BAD">
        <w:rPr>
          <w:rFonts w:asciiTheme="minorHAnsi" w:hAnsiTheme="minorHAnsi"/>
          <w:b/>
        </w:rPr>
        <w:t xml:space="preserve">E. </w:t>
      </w:r>
      <w:proofErr w:type="spellStart"/>
      <w:r w:rsidRPr="00DD7BAD">
        <w:rPr>
          <w:rFonts w:asciiTheme="minorHAnsi" w:hAnsiTheme="minorHAnsi"/>
          <w:b/>
        </w:rPr>
        <w:t>Karamichali</w:t>
      </w:r>
      <w:proofErr w:type="spellEnd"/>
      <w:r w:rsidRPr="00DD7BAD">
        <w:rPr>
          <w:rFonts w:asciiTheme="minorHAnsi" w:hAnsiTheme="minorHAnsi"/>
        </w:rPr>
        <w:t xml:space="preserve">, E. </w:t>
      </w:r>
      <w:proofErr w:type="spellStart"/>
      <w:r w:rsidRPr="00DD7BAD">
        <w:rPr>
          <w:rFonts w:asciiTheme="minorHAnsi" w:hAnsiTheme="minorHAnsi"/>
        </w:rPr>
        <w:t>Serti</w:t>
      </w:r>
      <w:proofErr w:type="spellEnd"/>
      <w:r w:rsidRPr="00DD7BAD">
        <w:rPr>
          <w:rFonts w:asciiTheme="minorHAnsi" w:hAnsiTheme="minorHAnsi"/>
        </w:rPr>
        <w:t xml:space="preserve">, A. </w:t>
      </w:r>
      <w:proofErr w:type="spellStart"/>
      <w:r w:rsidRPr="00DD7BAD">
        <w:rPr>
          <w:rFonts w:asciiTheme="minorHAnsi" w:hAnsiTheme="minorHAnsi"/>
        </w:rPr>
        <w:t>Gianneli</w:t>
      </w:r>
      <w:proofErr w:type="spellEnd"/>
      <w:r w:rsidRPr="00DD7BAD">
        <w:rPr>
          <w:rFonts w:asciiTheme="minorHAnsi" w:hAnsiTheme="minorHAnsi"/>
        </w:rPr>
        <w:t xml:space="preserve">, A. </w:t>
      </w:r>
      <w:proofErr w:type="spellStart"/>
      <w:r w:rsidRPr="00DD7BAD">
        <w:rPr>
          <w:rFonts w:asciiTheme="minorHAnsi" w:hAnsiTheme="minorHAnsi"/>
        </w:rPr>
        <w:t>Papaefthymiou</w:t>
      </w:r>
      <w:proofErr w:type="spellEnd"/>
      <w:r w:rsidRPr="00DD7BAD">
        <w:rPr>
          <w:rFonts w:asciiTheme="minorHAnsi" w:hAnsiTheme="minorHAnsi"/>
        </w:rPr>
        <w:t xml:space="preserve">, A. </w:t>
      </w:r>
      <w:proofErr w:type="spellStart"/>
      <w:r w:rsidRPr="00DD7BAD">
        <w:rPr>
          <w:rFonts w:asciiTheme="minorHAnsi" w:hAnsiTheme="minorHAnsi"/>
        </w:rPr>
        <w:t>Kakkanas</w:t>
      </w:r>
      <w:proofErr w:type="spellEnd"/>
      <w:r w:rsidRPr="00DD7BAD">
        <w:rPr>
          <w:rFonts w:asciiTheme="minorHAnsi" w:hAnsiTheme="minorHAnsi"/>
        </w:rPr>
        <w:t xml:space="preserve">, P. Foka, A. </w:t>
      </w:r>
      <w:proofErr w:type="spellStart"/>
      <w:r w:rsidRPr="00DD7BAD">
        <w:rPr>
          <w:rFonts w:asciiTheme="minorHAnsi" w:hAnsiTheme="minorHAnsi"/>
        </w:rPr>
        <w:t>Seremetakis</w:t>
      </w:r>
      <w:proofErr w:type="spellEnd"/>
      <w:r w:rsidRPr="00DD7BAD">
        <w:rPr>
          <w:rFonts w:asciiTheme="minorHAnsi" w:hAnsiTheme="minorHAnsi"/>
        </w:rPr>
        <w:t xml:space="preserve">, K. </w:t>
      </w:r>
      <w:proofErr w:type="spellStart"/>
      <w:r w:rsidRPr="00DD7BAD">
        <w:rPr>
          <w:rFonts w:asciiTheme="minorHAnsi" w:hAnsiTheme="minorHAnsi"/>
        </w:rPr>
        <w:t>Katsarou</w:t>
      </w:r>
      <w:proofErr w:type="spellEnd"/>
      <w:r w:rsidRPr="00DD7BAD">
        <w:rPr>
          <w:rFonts w:asciiTheme="minorHAnsi" w:hAnsiTheme="minorHAnsi"/>
        </w:rPr>
        <w:t xml:space="preserve">, I. P. </w:t>
      </w:r>
      <w:proofErr w:type="spellStart"/>
      <w:r w:rsidRPr="00DD7BAD">
        <w:rPr>
          <w:rFonts w:asciiTheme="minorHAnsi" w:hAnsiTheme="minorHAnsi"/>
        </w:rPr>
        <w:t>Trougakos</w:t>
      </w:r>
      <w:proofErr w:type="spellEnd"/>
      <w:r w:rsidRPr="00DD7BAD">
        <w:rPr>
          <w:rFonts w:asciiTheme="minorHAnsi" w:hAnsiTheme="minorHAnsi"/>
        </w:rPr>
        <w:t xml:space="preserve"> and U. Georgopoulou. </w:t>
      </w:r>
      <w:r w:rsidRPr="00DD7BAD">
        <w:rPr>
          <w:rFonts w:asciiTheme="minorHAnsi" w:hAnsiTheme="minorHAnsi"/>
          <w:i/>
        </w:rPr>
        <w:t>The unexpected function of a highly conserved YXXΦ motif in HCV core protein</w:t>
      </w:r>
      <w:r w:rsidRPr="00DD7BAD">
        <w:rPr>
          <w:rFonts w:asciiTheme="minorHAnsi" w:hAnsiTheme="minorHAnsi"/>
        </w:rPr>
        <w:t xml:space="preserve">. Infect Genet </w:t>
      </w:r>
      <w:proofErr w:type="spellStart"/>
      <w:r w:rsidRPr="00DD7BAD">
        <w:rPr>
          <w:rFonts w:asciiTheme="minorHAnsi" w:hAnsiTheme="minorHAnsi"/>
        </w:rPr>
        <w:t>Evol</w:t>
      </w:r>
      <w:proofErr w:type="spellEnd"/>
      <w:r w:rsidRPr="00DD7BAD">
        <w:rPr>
          <w:rFonts w:asciiTheme="minorHAnsi" w:hAnsiTheme="minorHAnsi"/>
        </w:rPr>
        <w:t>. 2017 Oct; 54:251-262. (IF2017:2.545)</w:t>
      </w:r>
      <w:r w:rsidR="00A731F0" w:rsidRPr="00DD7BAD">
        <w:rPr>
          <w:rFonts w:asciiTheme="minorHAnsi" w:hAnsiTheme="minorHAnsi"/>
        </w:rPr>
        <w:t>(Q3).</w:t>
      </w:r>
    </w:p>
    <w:p w:rsidR="00A21038" w:rsidRPr="00DD7BAD" w:rsidRDefault="00A21038" w:rsidP="00A21038">
      <w:pPr>
        <w:numPr>
          <w:ilvl w:val="0"/>
          <w:numId w:val="6"/>
        </w:numPr>
        <w:spacing w:after="0" w:line="240" w:lineRule="auto"/>
        <w:contextualSpacing/>
        <w:jc w:val="both"/>
        <w:rPr>
          <w:rFonts w:asciiTheme="minorHAnsi" w:hAnsiTheme="minorHAnsi"/>
        </w:rPr>
      </w:pPr>
      <w:r w:rsidRPr="00DD7BAD">
        <w:rPr>
          <w:rFonts w:asciiTheme="minorHAnsi" w:hAnsiTheme="minorHAnsi"/>
        </w:rPr>
        <w:t xml:space="preserve">P. Foka, A. Dimitriadis, </w:t>
      </w:r>
      <w:r w:rsidRPr="00DD7BAD">
        <w:rPr>
          <w:rFonts w:asciiTheme="minorHAnsi" w:hAnsiTheme="minorHAnsi"/>
          <w:b/>
        </w:rPr>
        <w:t xml:space="preserve">E. </w:t>
      </w:r>
      <w:proofErr w:type="spellStart"/>
      <w:r w:rsidRPr="00DD7BAD">
        <w:rPr>
          <w:rFonts w:asciiTheme="minorHAnsi" w:hAnsiTheme="minorHAnsi"/>
          <w:b/>
        </w:rPr>
        <w:t>Karamichali</w:t>
      </w:r>
      <w:proofErr w:type="spellEnd"/>
      <w:r w:rsidRPr="00DD7BAD">
        <w:rPr>
          <w:rFonts w:asciiTheme="minorHAnsi" w:hAnsiTheme="minorHAnsi"/>
        </w:rPr>
        <w:t xml:space="preserve">, E. </w:t>
      </w:r>
      <w:proofErr w:type="spellStart"/>
      <w:r w:rsidRPr="00DD7BAD">
        <w:rPr>
          <w:rFonts w:asciiTheme="minorHAnsi" w:hAnsiTheme="minorHAnsi"/>
        </w:rPr>
        <w:t>Kyratzopoulou</w:t>
      </w:r>
      <w:proofErr w:type="spellEnd"/>
      <w:r w:rsidRPr="00DD7BAD">
        <w:rPr>
          <w:rFonts w:asciiTheme="minorHAnsi" w:hAnsiTheme="minorHAnsi"/>
        </w:rPr>
        <w:t xml:space="preserve">, D. </w:t>
      </w:r>
      <w:proofErr w:type="spellStart"/>
      <w:r w:rsidRPr="00DD7BAD">
        <w:rPr>
          <w:rFonts w:asciiTheme="minorHAnsi" w:hAnsiTheme="minorHAnsi"/>
        </w:rPr>
        <w:t>Giannimaras</w:t>
      </w:r>
      <w:proofErr w:type="spellEnd"/>
      <w:r w:rsidRPr="00DD7BAD">
        <w:rPr>
          <w:rFonts w:asciiTheme="minorHAnsi" w:hAnsiTheme="minorHAnsi"/>
        </w:rPr>
        <w:t xml:space="preserve">, J. Koskinas, A. </w:t>
      </w:r>
      <w:proofErr w:type="spellStart"/>
      <w:r w:rsidRPr="00DD7BAD">
        <w:rPr>
          <w:rFonts w:asciiTheme="minorHAnsi" w:hAnsiTheme="minorHAnsi"/>
        </w:rPr>
        <w:t>Varaklioti</w:t>
      </w:r>
      <w:proofErr w:type="spellEnd"/>
      <w:r w:rsidRPr="00DD7BAD">
        <w:rPr>
          <w:rFonts w:asciiTheme="minorHAnsi" w:hAnsiTheme="minorHAnsi"/>
        </w:rPr>
        <w:t xml:space="preserve">, A. Mamalaki, U. Georgopoulou. </w:t>
      </w:r>
      <w:r w:rsidRPr="00DD7BAD">
        <w:rPr>
          <w:rFonts w:asciiTheme="minorHAnsi" w:hAnsiTheme="minorHAnsi"/>
          <w:i/>
        </w:rPr>
        <w:t>Alterations in the iron homeostasis network: A driving force for macrophage-mediated Hepatitis C virus persistency.</w:t>
      </w:r>
      <w:r w:rsidRPr="00DD7BAD">
        <w:rPr>
          <w:rFonts w:asciiTheme="minorHAnsi" w:hAnsiTheme="minorHAnsi"/>
        </w:rPr>
        <w:t xml:space="preserve"> Virulence 2016 Apr; 7(6):679-90    (IF2016:4.665)</w:t>
      </w:r>
      <w:r w:rsidR="00A731F0" w:rsidRPr="00DD7BAD">
        <w:rPr>
          <w:rFonts w:asciiTheme="minorHAnsi" w:hAnsiTheme="minorHAnsi"/>
        </w:rPr>
        <w:t xml:space="preserve"> </w:t>
      </w:r>
      <w:r w:rsidR="00BD7980" w:rsidRPr="00DD7BAD">
        <w:rPr>
          <w:rFonts w:asciiTheme="minorHAnsi" w:hAnsiTheme="minorHAnsi"/>
        </w:rPr>
        <w:t>(Q1).</w:t>
      </w:r>
    </w:p>
    <w:p w:rsidR="00A21038" w:rsidRPr="00DD7BAD" w:rsidRDefault="00A21038" w:rsidP="00A21038">
      <w:pPr>
        <w:numPr>
          <w:ilvl w:val="0"/>
          <w:numId w:val="6"/>
        </w:numPr>
        <w:spacing w:after="0" w:line="240" w:lineRule="auto"/>
        <w:contextualSpacing/>
        <w:jc w:val="both"/>
        <w:rPr>
          <w:rFonts w:asciiTheme="minorHAnsi" w:hAnsiTheme="minorHAnsi"/>
        </w:rPr>
      </w:pPr>
      <w:r w:rsidRPr="00DD7BAD">
        <w:rPr>
          <w:rFonts w:asciiTheme="minorHAnsi" w:hAnsiTheme="minorHAnsi"/>
          <w:b/>
        </w:rPr>
        <w:t xml:space="preserve">E. </w:t>
      </w:r>
      <w:proofErr w:type="spellStart"/>
      <w:r w:rsidRPr="00DD7BAD">
        <w:rPr>
          <w:rFonts w:asciiTheme="minorHAnsi" w:hAnsiTheme="minorHAnsi"/>
          <w:b/>
        </w:rPr>
        <w:t>Karamichali</w:t>
      </w:r>
      <w:proofErr w:type="spellEnd"/>
      <w:r w:rsidRPr="00DD7BAD">
        <w:rPr>
          <w:rFonts w:asciiTheme="minorHAnsi" w:hAnsiTheme="minorHAnsi"/>
        </w:rPr>
        <w:t xml:space="preserve">, P. Foka, E. Tsitoura, K. </w:t>
      </w:r>
      <w:proofErr w:type="spellStart"/>
      <w:r w:rsidRPr="00DD7BAD">
        <w:rPr>
          <w:rFonts w:asciiTheme="minorHAnsi" w:hAnsiTheme="minorHAnsi"/>
        </w:rPr>
        <w:t>Kalliampakou</w:t>
      </w:r>
      <w:proofErr w:type="spellEnd"/>
      <w:r w:rsidRPr="00DD7BAD">
        <w:rPr>
          <w:rFonts w:asciiTheme="minorHAnsi" w:hAnsiTheme="minorHAnsi"/>
        </w:rPr>
        <w:t xml:space="preserve">, D. </w:t>
      </w:r>
      <w:proofErr w:type="spellStart"/>
      <w:r w:rsidRPr="00DD7BAD">
        <w:rPr>
          <w:rFonts w:asciiTheme="minorHAnsi" w:hAnsiTheme="minorHAnsi"/>
        </w:rPr>
        <w:t>Kazazi</w:t>
      </w:r>
      <w:proofErr w:type="spellEnd"/>
      <w:r w:rsidRPr="00DD7BAD">
        <w:rPr>
          <w:rFonts w:asciiTheme="minorHAnsi" w:hAnsiTheme="minorHAnsi"/>
        </w:rPr>
        <w:t xml:space="preserve">, P. Karayiannis, U. Georgopoulou and P. </w:t>
      </w:r>
      <w:proofErr w:type="spellStart"/>
      <w:r w:rsidRPr="00DD7BAD">
        <w:rPr>
          <w:rFonts w:asciiTheme="minorHAnsi" w:hAnsiTheme="minorHAnsi"/>
        </w:rPr>
        <w:t>Mavromara</w:t>
      </w:r>
      <w:proofErr w:type="spellEnd"/>
      <w:r w:rsidRPr="00DD7BAD">
        <w:rPr>
          <w:rFonts w:asciiTheme="minorHAnsi" w:hAnsiTheme="minorHAnsi"/>
        </w:rPr>
        <w:t xml:space="preserve">. </w:t>
      </w:r>
      <w:r w:rsidRPr="00DD7BAD">
        <w:rPr>
          <w:rFonts w:asciiTheme="minorHAnsi" w:hAnsiTheme="minorHAnsi"/>
          <w:i/>
        </w:rPr>
        <w:t>HCV NS5A co-operates with PKR in modulating HCV IRES-dependent translation</w:t>
      </w:r>
      <w:r w:rsidRPr="00DD7BAD">
        <w:rPr>
          <w:rFonts w:asciiTheme="minorHAnsi" w:hAnsiTheme="minorHAnsi"/>
        </w:rPr>
        <w:t xml:space="preserve">. Infect Genet </w:t>
      </w:r>
      <w:proofErr w:type="spellStart"/>
      <w:r w:rsidRPr="00DD7BAD">
        <w:rPr>
          <w:rFonts w:asciiTheme="minorHAnsi" w:hAnsiTheme="minorHAnsi"/>
        </w:rPr>
        <w:t>Evol</w:t>
      </w:r>
      <w:proofErr w:type="spellEnd"/>
      <w:r w:rsidRPr="00DD7BAD">
        <w:rPr>
          <w:rFonts w:asciiTheme="minorHAnsi" w:hAnsiTheme="minorHAnsi"/>
        </w:rPr>
        <w:t>. 2014 Aug; 26:113-22. (IF2014:3.015)</w:t>
      </w:r>
      <w:r w:rsidR="003D22A1" w:rsidRPr="00DD7BAD">
        <w:rPr>
          <w:rFonts w:asciiTheme="minorHAnsi" w:hAnsiTheme="minorHAnsi"/>
        </w:rPr>
        <w:t xml:space="preserve"> (Q3).</w:t>
      </w:r>
    </w:p>
    <w:p w:rsidR="00A21038" w:rsidRPr="00DD7BAD" w:rsidRDefault="00A21038" w:rsidP="00A21038">
      <w:pPr>
        <w:numPr>
          <w:ilvl w:val="0"/>
          <w:numId w:val="6"/>
        </w:numPr>
        <w:spacing w:after="0" w:line="240" w:lineRule="auto"/>
        <w:contextualSpacing/>
        <w:jc w:val="both"/>
        <w:rPr>
          <w:rFonts w:asciiTheme="minorHAnsi" w:hAnsiTheme="minorHAnsi"/>
        </w:rPr>
      </w:pPr>
      <w:r w:rsidRPr="00DD7BAD">
        <w:rPr>
          <w:rFonts w:asciiTheme="minorHAnsi" w:hAnsiTheme="minorHAnsi"/>
        </w:rPr>
        <w:t xml:space="preserve">Georgopoulou U, Dimitriadis A, Foka P, </w:t>
      </w:r>
      <w:proofErr w:type="spellStart"/>
      <w:r w:rsidRPr="00DD7BAD">
        <w:rPr>
          <w:rFonts w:asciiTheme="minorHAnsi" w:hAnsiTheme="minorHAnsi"/>
          <w:b/>
        </w:rPr>
        <w:t>Karamichali</w:t>
      </w:r>
      <w:proofErr w:type="spellEnd"/>
      <w:r w:rsidRPr="00DD7BAD">
        <w:rPr>
          <w:rFonts w:asciiTheme="minorHAnsi" w:hAnsiTheme="minorHAnsi"/>
          <w:b/>
        </w:rPr>
        <w:t xml:space="preserve"> E</w:t>
      </w:r>
      <w:r w:rsidRPr="00DD7BAD">
        <w:rPr>
          <w:rFonts w:asciiTheme="minorHAnsi" w:hAnsiTheme="minorHAnsi"/>
        </w:rPr>
        <w:t xml:space="preserve">, </w:t>
      </w:r>
      <w:proofErr w:type="spellStart"/>
      <w:r w:rsidRPr="00DD7BAD">
        <w:rPr>
          <w:rFonts w:asciiTheme="minorHAnsi" w:hAnsiTheme="minorHAnsi"/>
        </w:rPr>
        <w:t>Mamalaki</w:t>
      </w:r>
      <w:proofErr w:type="spellEnd"/>
      <w:r w:rsidRPr="00DD7BAD">
        <w:rPr>
          <w:rFonts w:asciiTheme="minorHAnsi" w:hAnsiTheme="minorHAnsi"/>
        </w:rPr>
        <w:t xml:space="preserve"> A.</w:t>
      </w:r>
      <w:r w:rsidR="00A731F0" w:rsidRPr="00DD7BAD">
        <w:rPr>
          <w:rFonts w:asciiTheme="minorHAnsi" w:hAnsiTheme="minorHAnsi"/>
        </w:rPr>
        <w:t xml:space="preserve"> </w:t>
      </w:r>
      <w:proofErr w:type="spellStart"/>
      <w:r w:rsidRPr="00DD7BAD">
        <w:rPr>
          <w:rFonts w:asciiTheme="minorHAnsi" w:hAnsiTheme="minorHAnsi"/>
        </w:rPr>
        <w:t>Hepcidin</w:t>
      </w:r>
      <w:proofErr w:type="spellEnd"/>
      <w:r w:rsidRPr="00DD7BAD">
        <w:rPr>
          <w:rFonts w:asciiTheme="minorHAnsi" w:hAnsiTheme="minorHAnsi"/>
        </w:rPr>
        <w:t xml:space="preserve"> and the iron enigma in HCV </w:t>
      </w:r>
      <w:proofErr w:type="spellStart"/>
      <w:r w:rsidRPr="00DD7BAD">
        <w:rPr>
          <w:rFonts w:asciiTheme="minorHAnsi" w:hAnsiTheme="minorHAnsi"/>
        </w:rPr>
        <w:t>infection.Virulence</w:t>
      </w:r>
      <w:proofErr w:type="spellEnd"/>
      <w:r w:rsidRPr="00DD7BAD">
        <w:rPr>
          <w:rFonts w:asciiTheme="minorHAnsi" w:hAnsiTheme="minorHAnsi"/>
        </w:rPr>
        <w:t>. 2014 Mar 13; 5 (4). (IF2014:4.216)</w:t>
      </w:r>
      <w:r w:rsidR="002F654E" w:rsidRPr="00DD7BAD">
        <w:rPr>
          <w:rFonts w:asciiTheme="minorHAnsi" w:hAnsiTheme="minorHAnsi"/>
        </w:rPr>
        <w:t>(Q1).</w:t>
      </w:r>
    </w:p>
    <w:p w:rsidR="00A21038" w:rsidRPr="00DD7BAD" w:rsidRDefault="00A21038" w:rsidP="00A21038">
      <w:pPr>
        <w:numPr>
          <w:ilvl w:val="0"/>
          <w:numId w:val="6"/>
        </w:numPr>
        <w:spacing w:after="0" w:line="240" w:lineRule="auto"/>
        <w:contextualSpacing/>
        <w:jc w:val="both"/>
        <w:rPr>
          <w:rFonts w:asciiTheme="minorHAnsi" w:hAnsiTheme="minorHAnsi"/>
        </w:rPr>
      </w:pPr>
      <w:r w:rsidRPr="00DD7BAD">
        <w:rPr>
          <w:rFonts w:asciiTheme="minorHAnsi" w:hAnsiTheme="minorHAnsi"/>
        </w:rPr>
        <w:t>P. Foka</w:t>
      </w:r>
      <w:r w:rsidRPr="00DD7BAD">
        <w:rPr>
          <w:rFonts w:asciiTheme="minorHAnsi" w:hAnsiTheme="minorHAnsi"/>
          <w:b/>
        </w:rPr>
        <w:t xml:space="preserve">, E. </w:t>
      </w:r>
      <w:proofErr w:type="spellStart"/>
      <w:r w:rsidRPr="00DD7BAD">
        <w:rPr>
          <w:rFonts w:asciiTheme="minorHAnsi" w:hAnsiTheme="minorHAnsi"/>
          <w:b/>
        </w:rPr>
        <w:t>Karamichali</w:t>
      </w:r>
      <w:proofErr w:type="spellEnd"/>
      <w:r w:rsidRPr="00DD7BAD">
        <w:rPr>
          <w:rFonts w:asciiTheme="minorHAnsi" w:hAnsiTheme="minorHAnsi"/>
        </w:rPr>
        <w:t xml:space="preserve">, G. </w:t>
      </w:r>
      <w:proofErr w:type="spellStart"/>
      <w:r w:rsidRPr="00DD7BAD">
        <w:rPr>
          <w:rFonts w:asciiTheme="minorHAnsi" w:hAnsiTheme="minorHAnsi"/>
        </w:rPr>
        <w:t>Dalagiorgou</w:t>
      </w:r>
      <w:proofErr w:type="spellEnd"/>
      <w:r w:rsidRPr="00DD7BAD">
        <w:rPr>
          <w:rFonts w:asciiTheme="minorHAnsi" w:hAnsiTheme="minorHAnsi"/>
        </w:rPr>
        <w:t xml:space="preserve">, E. </w:t>
      </w:r>
      <w:proofErr w:type="spellStart"/>
      <w:r w:rsidRPr="00DD7BAD">
        <w:rPr>
          <w:rFonts w:asciiTheme="minorHAnsi" w:hAnsiTheme="minorHAnsi"/>
        </w:rPr>
        <w:t>Serti</w:t>
      </w:r>
      <w:proofErr w:type="spellEnd"/>
      <w:r w:rsidRPr="00DD7BAD">
        <w:rPr>
          <w:rFonts w:asciiTheme="minorHAnsi" w:hAnsiTheme="minorHAnsi"/>
        </w:rPr>
        <w:t xml:space="preserve">, P. </w:t>
      </w:r>
      <w:proofErr w:type="spellStart"/>
      <w:r w:rsidRPr="00DD7BAD">
        <w:rPr>
          <w:rFonts w:asciiTheme="minorHAnsi" w:hAnsiTheme="minorHAnsi"/>
        </w:rPr>
        <w:t>Doumba</w:t>
      </w:r>
      <w:proofErr w:type="spellEnd"/>
      <w:r w:rsidRPr="00DD7BAD">
        <w:rPr>
          <w:rFonts w:asciiTheme="minorHAnsi" w:hAnsiTheme="minorHAnsi"/>
        </w:rPr>
        <w:t xml:space="preserve">, G. </w:t>
      </w:r>
      <w:proofErr w:type="spellStart"/>
      <w:r w:rsidRPr="00DD7BAD">
        <w:rPr>
          <w:rFonts w:asciiTheme="minorHAnsi" w:hAnsiTheme="minorHAnsi"/>
        </w:rPr>
        <w:t>Pissas</w:t>
      </w:r>
      <w:proofErr w:type="spellEnd"/>
      <w:r w:rsidRPr="00DD7BAD">
        <w:rPr>
          <w:rFonts w:asciiTheme="minorHAnsi" w:hAnsiTheme="minorHAnsi"/>
        </w:rPr>
        <w:t xml:space="preserve">, A. Kakkanas1, D. </w:t>
      </w:r>
      <w:proofErr w:type="spellStart"/>
      <w:r w:rsidRPr="00DD7BAD">
        <w:rPr>
          <w:rFonts w:asciiTheme="minorHAnsi" w:hAnsiTheme="minorHAnsi"/>
        </w:rPr>
        <w:t>Kazazi</w:t>
      </w:r>
      <w:proofErr w:type="spellEnd"/>
      <w:r w:rsidRPr="00DD7BAD">
        <w:rPr>
          <w:rFonts w:asciiTheme="minorHAnsi" w:hAnsiTheme="minorHAnsi"/>
        </w:rPr>
        <w:t xml:space="preserve">, E. </w:t>
      </w:r>
      <w:proofErr w:type="spellStart"/>
      <w:r w:rsidRPr="00DD7BAD">
        <w:rPr>
          <w:rFonts w:asciiTheme="minorHAnsi" w:hAnsiTheme="minorHAnsi"/>
        </w:rPr>
        <w:t>Kochlios</w:t>
      </w:r>
      <w:proofErr w:type="spellEnd"/>
      <w:r w:rsidRPr="00DD7BAD">
        <w:rPr>
          <w:rFonts w:asciiTheme="minorHAnsi" w:hAnsiTheme="minorHAnsi"/>
        </w:rPr>
        <w:t xml:space="preserve">, M. </w:t>
      </w:r>
      <w:proofErr w:type="spellStart"/>
      <w:r w:rsidRPr="00DD7BAD">
        <w:rPr>
          <w:rFonts w:asciiTheme="minorHAnsi" w:hAnsiTheme="minorHAnsi"/>
        </w:rPr>
        <w:t>Gaitanou</w:t>
      </w:r>
      <w:proofErr w:type="spellEnd"/>
      <w:r w:rsidRPr="00DD7BAD">
        <w:rPr>
          <w:rFonts w:asciiTheme="minorHAnsi" w:hAnsiTheme="minorHAnsi"/>
        </w:rPr>
        <w:t xml:space="preserve">, J. Koskinas, U. Georgopoulou and P. </w:t>
      </w:r>
      <w:proofErr w:type="spellStart"/>
      <w:r w:rsidRPr="00DD7BAD">
        <w:rPr>
          <w:rFonts w:asciiTheme="minorHAnsi" w:hAnsiTheme="minorHAnsi"/>
        </w:rPr>
        <w:t>Mavromara</w:t>
      </w:r>
      <w:proofErr w:type="spellEnd"/>
      <w:r w:rsidRPr="00DD7BAD">
        <w:rPr>
          <w:rFonts w:asciiTheme="minorHAnsi" w:hAnsiTheme="minorHAnsi"/>
        </w:rPr>
        <w:t xml:space="preserve">. </w:t>
      </w:r>
      <w:r w:rsidRPr="00DD7BAD">
        <w:rPr>
          <w:rFonts w:asciiTheme="minorHAnsi" w:hAnsiTheme="minorHAnsi"/>
          <w:i/>
        </w:rPr>
        <w:t xml:space="preserve">Hepatitis C virus (HCV) modulates the lipid metabolism regulatory factor Angiopoietin-like 3 (ANGPTL-3) gene expression </w:t>
      </w:r>
      <w:r w:rsidRPr="00DD7BAD">
        <w:rPr>
          <w:rFonts w:asciiTheme="minorHAnsi" w:hAnsiTheme="minorHAnsi"/>
          <w:i/>
        </w:rPr>
        <w:lastRenderedPageBreak/>
        <w:t>through repression of Hepatic Nuclear Factor-1α (HNF-1α) activity</w:t>
      </w:r>
      <w:r w:rsidRPr="00DD7BAD">
        <w:rPr>
          <w:rFonts w:asciiTheme="minorHAnsi" w:hAnsiTheme="minorHAnsi"/>
        </w:rPr>
        <w:t xml:space="preserve">. J </w:t>
      </w:r>
      <w:proofErr w:type="spellStart"/>
      <w:r w:rsidRPr="00DD7BAD">
        <w:rPr>
          <w:rFonts w:asciiTheme="minorHAnsi" w:hAnsiTheme="minorHAnsi"/>
        </w:rPr>
        <w:t>Hepatol</w:t>
      </w:r>
      <w:proofErr w:type="spellEnd"/>
      <w:r w:rsidRPr="00DD7BAD">
        <w:rPr>
          <w:rFonts w:asciiTheme="minorHAnsi" w:hAnsiTheme="minorHAnsi"/>
        </w:rPr>
        <w:t>. 2014 Jan; 60(1):30-8. (IF2014:11,336)</w:t>
      </w:r>
      <w:r w:rsidR="002F654E" w:rsidRPr="00DD7BAD">
        <w:rPr>
          <w:rFonts w:asciiTheme="minorHAnsi" w:hAnsiTheme="minorHAnsi"/>
        </w:rPr>
        <w:t>(Q1).</w:t>
      </w:r>
    </w:p>
    <w:p w:rsidR="00A21038" w:rsidRPr="00DD7BAD" w:rsidRDefault="00A21038" w:rsidP="00A21038">
      <w:pPr>
        <w:spacing w:after="0" w:line="240" w:lineRule="auto"/>
        <w:jc w:val="both"/>
        <w:rPr>
          <w:rFonts w:asciiTheme="minorHAnsi" w:hAnsiTheme="minorHAnsi"/>
        </w:rPr>
      </w:pPr>
    </w:p>
    <w:p w:rsidR="009B1FDF" w:rsidRPr="00DD7BAD" w:rsidRDefault="00600AD0" w:rsidP="00427071">
      <w:pPr>
        <w:spacing w:line="240" w:lineRule="auto"/>
        <w:jc w:val="both"/>
        <w:rPr>
          <w:rFonts w:asciiTheme="minorHAnsi" w:hAnsiTheme="minorHAnsi"/>
          <w:b/>
          <w:bCs/>
          <w:lang w:val="el-GR"/>
        </w:rPr>
      </w:pPr>
      <w:r w:rsidRPr="00600AD0">
        <w:rPr>
          <w:rFonts w:asciiTheme="minorHAnsi" w:hAnsiTheme="minorHAnsi"/>
          <w:b/>
          <w:bCs/>
          <w:lang w:val="el-GR"/>
        </w:rPr>
        <w:t xml:space="preserve">          </w:t>
      </w:r>
      <w:r w:rsidR="00A21038" w:rsidRPr="00DD7BAD">
        <w:rPr>
          <w:rFonts w:asciiTheme="minorHAnsi" w:hAnsiTheme="minorHAnsi"/>
          <w:b/>
          <w:bCs/>
          <w:lang w:val="el-GR"/>
        </w:rPr>
        <w:t>ΔΗΜΟΣΙΕΥΣΕΙΣ ΣΕ  ΠΡΑΚΤΙΚΑ  ΔΙΕΘΝΩΝ  ΣΥΝΕΔΡΙΩΝ  ΜΕ ΣΥΝΤΕΛΕΣΤΗ  ΑΠΗΧΗΣΗΣ</w:t>
      </w:r>
    </w:p>
    <w:p w:rsidR="00FB4E27" w:rsidRPr="004C757C" w:rsidRDefault="00FB4E27" w:rsidP="004C757C">
      <w:pPr>
        <w:numPr>
          <w:ilvl w:val="0"/>
          <w:numId w:val="7"/>
        </w:numPr>
        <w:autoSpaceDE w:val="0"/>
        <w:autoSpaceDN w:val="0"/>
        <w:adjustRightInd w:val="0"/>
        <w:spacing w:after="0" w:line="240" w:lineRule="auto"/>
        <w:jc w:val="both"/>
        <w:rPr>
          <w:rFonts w:asciiTheme="minorHAnsi" w:hAnsiTheme="minorHAnsi" w:cs="Calibri"/>
          <w:bCs/>
          <w:lang w:val="en-GB"/>
        </w:rPr>
      </w:pPr>
      <w:r>
        <w:rPr>
          <w:rFonts w:asciiTheme="minorHAnsi" w:hAnsiTheme="minorHAnsi" w:cs="Calibri"/>
          <w:bCs/>
          <w:lang w:val="en-GB"/>
        </w:rPr>
        <w:t xml:space="preserve">2022. </w:t>
      </w:r>
      <w:proofErr w:type="spellStart"/>
      <w:r w:rsidRPr="00FB4E27">
        <w:rPr>
          <w:rFonts w:asciiTheme="minorHAnsi" w:hAnsiTheme="minorHAnsi" w:cs="Calibri"/>
          <w:b/>
          <w:bCs/>
          <w:lang w:val="en-GB"/>
        </w:rPr>
        <w:t>Karamichali</w:t>
      </w:r>
      <w:proofErr w:type="spellEnd"/>
      <w:r w:rsidRPr="00FB4E27">
        <w:rPr>
          <w:rFonts w:asciiTheme="minorHAnsi" w:hAnsiTheme="minorHAnsi" w:cs="Calibri"/>
          <w:b/>
          <w:bCs/>
          <w:lang w:val="en-GB"/>
        </w:rPr>
        <w:t>, E</w:t>
      </w:r>
      <w:r>
        <w:rPr>
          <w:rFonts w:asciiTheme="minorHAnsi" w:hAnsiTheme="minorHAnsi" w:cs="Calibri"/>
          <w:bCs/>
          <w:lang w:val="en-GB"/>
        </w:rPr>
        <w:t xml:space="preserve">; Foka, P; </w:t>
      </w:r>
      <w:proofErr w:type="spellStart"/>
      <w:r>
        <w:rPr>
          <w:rFonts w:asciiTheme="minorHAnsi" w:hAnsiTheme="minorHAnsi" w:cs="Calibri"/>
          <w:bCs/>
          <w:lang w:val="en-GB"/>
        </w:rPr>
        <w:t>Valiakou</w:t>
      </w:r>
      <w:proofErr w:type="spellEnd"/>
      <w:r>
        <w:rPr>
          <w:rFonts w:asciiTheme="minorHAnsi" w:hAnsiTheme="minorHAnsi" w:cs="Calibri"/>
          <w:bCs/>
          <w:lang w:val="en-GB"/>
        </w:rPr>
        <w:t>, V</w:t>
      </w:r>
      <w:r w:rsidRPr="00FB4E27">
        <w:rPr>
          <w:rFonts w:asciiTheme="minorHAnsi" w:hAnsiTheme="minorHAnsi" w:cs="Calibri"/>
          <w:bCs/>
          <w:lang w:val="en-GB"/>
        </w:rPr>
        <w:t xml:space="preserve">; </w:t>
      </w:r>
      <w:proofErr w:type="spellStart"/>
      <w:r w:rsidRPr="00FB4E27">
        <w:rPr>
          <w:rFonts w:asciiTheme="minorHAnsi" w:hAnsiTheme="minorHAnsi" w:cs="Calibri"/>
          <w:bCs/>
          <w:lang w:val="en-GB"/>
        </w:rPr>
        <w:t>Eiliadis</w:t>
      </w:r>
      <w:proofErr w:type="spellEnd"/>
      <w:r w:rsidRPr="00FB4E27">
        <w:rPr>
          <w:rFonts w:asciiTheme="minorHAnsi" w:hAnsiTheme="minorHAnsi" w:cs="Calibri"/>
          <w:bCs/>
          <w:lang w:val="en-GB"/>
        </w:rPr>
        <w:t>, P</w:t>
      </w:r>
      <w:r>
        <w:rPr>
          <w:rFonts w:asciiTheme="minorHAnsi" w:hAnsiTheme="minorHAnsi" w:cs="Calibri"/>
          <w:bCs/>
          <w:lang w:val="en-GB"/>
        </w:rPr>
        <w:t xml:space="preserve">; </w:t>
      </w:r>
      <w:proofErr w:type="spellStart"/>
      <w:r>
        <w:rPr>
          <w:rFonts w:asciiTheme="minorHAnsi" w:hAnsiTheme="minorHAnsi" w:cs="Calibri"/>
          <w:bCs/>
          <w:lang w:val="en-GB"/>
        </w:rPr>
        <w:t>Loukaki-Gkountara</w:t>
      </w:r>
      <w:proofErr w:type="spellEnd"/>
      <w:r>
        <w:rPr>
          <w:rFonts w:asciiTheme="minorHAnsi" w:hAnsiTheme="minorHAnsi" w:cs="Calibri"/>
          <w:bCs/>
          <w:lang w:val="en-GB"/>
        </w:rPr>
        <w:t>, D</w:t>
      </w:r>
      <w:r w:rsidRPr="00FB4E27">
        <w:rPr>
          <w:rFonts w:asciiTheme="minorHAnsi" w:hAnsiTheme="minorHAnsi" w:cs="Calibri"/>
          <w:bCs/>
          <w:lang w:val="en-GB"/>
        </w:rPr>
        <w:t xml:space="preserve">; </w:t>
      </w:r>
      <w:proofErr w:type="spellStart"/>
      <w:r w:rsidRPr="00FB4E27">
        <w:rPr>
          <w:rFonts w:asciiTheme="minorHAnsi" w:hAnsiTheme="minorHAnsi" w:cs="Calibri"/>
          <w:bCs/>
          <w:lang w:val="en-GB"/>
        </w:rPr>
        <w:t>Andresaki</w:t>
      </w:r>
      <w:proofErr w:type="spellEnd"/>
      <w:r w:rsidRPr="00FB4E27">
        <w:rPr>
          <w:rFonts w:asciiTheme="minorHAnsi" w:hAnsiTheme="minorHAnsi" w:cs="Calibri"/>
          <w:bCs/>
          <w:lang w:val="en-GB"/>
        </w:rPr>
        <w:t xml:space="preserve">, K; </w:t>
      </w:r>
      <w:proofErr w:type="spellStart"/>
      <w:r w:rsidRPr="00FB4E27">
        <w:rPr>
          <w:rFonts w:asciiTheme="minorHAnsi" w:hAnsiTheme="minorHAnsi" w:cs="Calibri"/>
          <w:bCs/>
          <w:lang w:val="en-GB"/>
        </w:rPr>
        <w:t>Papadopoulou</w:t>
      </w:r>
      <w:proofErr w:type="spellEnd"/>
      <w:r w:rsidRPr="00FB4E27">
        <w:rPr>
          <w:rFonts w:asciiTheme="minorHAnsi" w:hAnsiTheme="minorHAnsi" w:cs="Calibri"/>
          <w:bCs/>
          <w:lang w:val="en-GB"/>
        </w:rPr>
        <w:t xml:space="preserve">, G; </w:t>
      </w:r>
      <w:proofErr w:type="spellStart"/>
      <w:r w:rsidRPr="00FB4E27">
        <w:rPr>
          <w:rFonts w:asciiTheme="minorHAnsi" w:hAnsiTheme="minorHAnsi" w:cs="Calibri"/>
          <w:bCs/>
          <w:lang w:val="en-GB"/>
        </w:rPr>
        <w:t>Georgopoulou</w:t>
      </w:r>
      <w:proofErr w:type="spellEnd"/>
      <w:r w:rsidRPr="00FB4E27">
        <w:rPr>
          <w:rFonts w:asciiTheme="minorHAnsi" w:hAnsiTheme="minorHAnsi" w:cs="Calibri"/>
          <w:bCs/>
          <w:lang w:val="en-GB"/>
        </w:rPr>
        <w:t xml:space="preserve">, U; Koskinas, </w:t>
      </w:r>
      <w:proofErr w:type="gramStart"/>
      <w:r w:rsidRPr="00FB4E27">
        <w:rPr>
          <w:rFonts w:asciiTheme="minorHAnsi" w:hAnsiTheme="minorHAnsi" w:cs="Calibri"/>
          <w:bCs/>
          <w:lang w:val="en-GB"/>
        </w:rPr>
        <w:t xml:space="preserve">IG </w:t>
      </w:r>
      <w:r>
        <w:rPr>
          <w:rFonts w:asciiTheme="minorHAnsi" w:hAnsiTheme="minorHAnsi" w:cs="Calibri"/>
          <w:bCs/>
          <w:lang w:val="en-GB"/>
        </w:rPr>
        <w:t>.</w:t>
      </w:r>
      <w:proofErr w:type="gramEnd"/>
      <w:r>
        <w:rPr>
          <w:rFonts w:asciiTheme="minorHAnsi" w:hAnsiTheme="minorHAnsi" w:cs="Calibri"/>
          <w:bCs/>
          <w:lang w:val="en-GB"/>
        </w:rPr>
        <w:t xml:space="preserve"> </w:t>
      </w:r>
      <w:proofErr w:type="spellStart"/>
      <w:r w:rsidRPr="00FB4E27">
        <w:rPr>
          <w:rFonts w:asciiTheme="minorHAnsi" w:hAnsiTheme="minorHAnsi" w:cs="Calibri"/>
          <w:bCs/>
          <w:i/>
          <w:lang w:val="en-GB"/>
        </w:rPr>
        <w:t>Exosomal</w:t>
      </w:r>
      <w:proofErr w:type="spellEnd"/>
      <w:r w:rsidRPr="00FB4E27">
        <w:rPr>
          <w:rFonts w:asciiTheme="minorHAnsi" w:hAnsiTheme="minorHAnsi" w:cs="Calibri"/>
          <w:bCs/>
          <w:i/>
          <w:lang w:val="en-GB"/>
        </w:rPr>
        <w:t xml:space="preserve"> cargo as a key player of the immune response after direct-acting antiviral treatment in chronic hepatitis C patients</w:t>
      </w:r>
      <w:r>
        <w:rPr>
          <w:rFonts w:asciiTheme="minorHAnsi" w:hAnsiTheme="minorHAnsi" w:cs="Calibri"/>
          <w:bCs/>
          <w:i/>
          <w:lang w:val="en-GB"/>
        </w:rPr>
        <w:t>.</w:t>
      </w:r>
      <w:r w:rsidR="004C757C">
        <w:rPr>
          <w:rFonts w:asciiTheme="minorHAnsi" w:hAnsiTheme="minorHAnsi" w:cs="Calibri"/>
          <w:bCs/>
          <w:i/>
          <w:lang w:val="en-GB"/>
        </w:rPr>
        <w:t xml:space="preserve"> </w:t>
      </w:r>
      <w:r w:rsidR="004C757C" w:rsidRPr="004C757C">
        <w:rPr>
          <w:rFonts w:asciiTheme="minorHAnsi" w:hAnsiTheme="minorHAnsi" w:cs="Calibri"/>
          <w:bCs/>
          <w:lang w:val="en-GB"/>
        </w:rPr>
        <w:t xml:space="preserve">Journal of </w:t>
      </w:r>
      <w:proofErr w:type="spellStart"/>
      <w:r w:rsidR="004C757C" w:rsidRPr="004C757C">
        <w:rPr>
          <w:rFonts w:asciiTheme="minorHAnsi" w:hAnsiTheme="minorHAnsi" w:cs="Calibri"/>
          <w:bCs/>
          <w:lang w:val="en-GB"/>
        </w:rPr>
        <w:t>Hepatology</w:t>
      </w:r>
      <w:proofErr w:type="spellEnd"/>
      <w:r w:rsidR="004C757C" w:rsidRPr="004C757C">
        <w:rPr>
          <w:rFonts w:asciiTheme="minorHAnsi" w:hAnsiTheme="minorHAnsi" w:cs="Calibri"/>
          <w:bCs/>
          <w:lang w:val="en-GB"/>
        </w:rPr>
        <w:t>.</w:t>
      </w:r>
      <w:r w:rsidR="004C757C" w:rsidRPr="004C757C">
        <w:t xml:space="preserve"> </w:t>
      </w:r>
      <w:r w:rsidR="004C757C" w:rsidRPr="004C757C">
        <w:rPr>
          <w:rFonts w:asciiTheme="minorHAnsi" w:hAnsiTheme="minorHAnsi" w:cs="Calibri"/>
          <w:bCs/>
          <w:lang w:val="en-GB"/>
        </w:rPr>
        <w:t>Volume77</w:t>
      </w:r>
      <w:r w:rsidR="004C757C" w:rsidRPr="004C757C">
        <w:rPr>
          <w:rFonts w:asciiTheme="minorHAnsi" w:hAnsiTheme="minorHAnsi" w:cs="Calibri"/>
          <w:bCs/>
          <w:lang w:val="en-GB"/>
        </w:rPr>
        <w:t xml:space="preserve"> </w:t>
      </w:r>
      <w:r w:rsidR="004C757C">
        <w:rPr>
          <w:rFonts w:asciiTheme="minorHAnsi" w:hAnsiTheme="minorHAnsi" w:cs="Calibri"/>
          <w:bCs/>
          <w:lang w:val="en-GB"/>
        </w:rPr>
        <w:t>(</w:t>
      </w:r>
      <w:r w:rsidR="004C757C" w:rsidRPr="004C757C">
        <w:rPr>
          <w:rFonts w:asciiTheme="minorHAnsi" w:hAnsiTheme="minorHAnsi" w:cs="Calibri"/>
          <w:bCs/>
          <w:lang w:val="en-GB"/>
        </w:rPr>
        <w:t>Supplement1</w:t>
      </w:r>
      <w:r w:rsidR="004C757C">
        <w:rPr>
          <w:rFonts w:asciiTheme="minorHAnsi" w:hAnsiTheme="minorHAnsi" w:cs="Calibri"/>
          <w:bCs/>
          <w:lang w:val="en-GB"/>
        </w:rPr>
        <w:t>,</w:t>
      </w:r>
      <w:r w:rsidR="004C757C" w:rsidRPr="004C757C">
        <w:rPr>
          <w:rFonts w:asciiTheme="minorHAnsi" w:hAnsiTheme="minorHAnsi" w:cs="Calibri"/>
          <w:bCs/>
          <w:lang w:val="en-GB"/>
        </w:rPr>
        <w:t xml:space="preserve"> </w:t>
      </w:r>
      <w:r w:rsidR="004C757C" w:rsidRPr="004C757C">
        <w:rPr>
          <w:rFonts w:asciiTheme="minorHAnsi" w:hAnsiTheme="minorHAnsi" w:cs="Calibri"/>
          <w:bCs/>
          <w:lang w:val="en-GB"/>
        </w:rPr>
        <w:t>PageS255-S256</w:t>
      </w:r>
      <w:r w:rsidR="004C757C">
        <w:rPr>
          <w:rFonts w:asciiTheme="minorHAnsi" w:hAnsiTheme="minorHAnsi" w:cs="Calibri"/>
          <w:bCs/>
          <w:lang w:val="en-GB"/>
        </w:rPr>
        <w:t xml:space="preserve">. </w:t>
      </w:r>
      <w:r w:rsidR="004C757C" w:rsidRPr="004C757C">
        <w:rPr>
          <w:rFonts w:asciiTheme="minorHAnsi" w:hAnsiTheme="minorHAnsi" w:cs="Calibri"/>
          <w:bCs/>
          <w:lang w:val="en-GB"/>
        </w:rPr>
        <w:t>Meeting AbstractTHU326</w:t>
      </w:r>
      <w:r w:rsidR="004C757C">
        <w:rPr>
          <w:rFonts w:asciiTheme="minorHAnsi" w:hAnsiTheme="minorHAnsi" w:cs="Calibri"/>
          <w:bCs/>
          <w:lang w:val="en-GB"/>
        </w:rPr>
        <w:t>.</w:t>
      </w:r>
    </w:p>
    <w:p w:rsidR="00A21038" w:rsidRPr="00DD7BAD" w:rsidRDefault="00A21038" w:rsidP="00FB4E27">
      <w:pPr>
        <w:numPr>
          <w:ilvl w:val="0"/>
          <w:numId w:val="7"/>
        </w:numPr>
        <w:autoSpaceDE w:val="0"/>
        <w:autoSpaceDN w:val="0"/>
        <w:adjustRightInd w:val="0"/>
        <w:spacing w:after="0" w:line="240" w:lineRule="auto"/>
        <w:jc w:val="both"/>
        <w:rPr>
          <w:rFonts w:asciiTheme="minorHAnsi" w:hAnsiTheme="minorHAnsi" w:cs="Calibri"/>
          <w:bCs/>
        </w:rPr>
      </w:pPr>
      <w:r w:rsidRPr="00DD7BAD">
        <w:rPr>
          <w:rFonts w:asciiTheme="minorHAnsi" w:hAnsiTheme="minorHAnsi" w:cs="Calibri"/>
          <w:bCs/>
          <w:lang w:val="en-GB"/>
        </w:rPr>
        <w:t xml:space="preserve">2017. </w:t>
      </w:r>
      <w:r w:rsidRPr="00DD7BAD">
        <w:rPr>
          <w:rFonts w:asciiTheme="minorHAnsi" w:hAnsiTheme="minorHAnsi" w:cs="Calibri"/>
          <w:bCs/>
        </w:rPr>
        <w:t xml:space="preserve">AG </w:t>
      </w:r>
      <w:proofErr w:type="spellStart"/>
      <w:r w:rsidRPr="00DD7BAD">
        <w:rPr>
          <w:rFonts w:asciiTheme="minorHAnsi" w:hAnsiTheme="minorHAnsi" w:cs="Calibri"/>
          <w:bCs/>
        </w:rPr>
        <w:t>Vakrakou</w:t>
      </w:r>
      <w:proofErr w:type="spellEnd"/>
      <w:r w:rsidRPr="00DD7BAD">
        <w:rPr>
          <w:rFonts w:asciiTheme="minorHAnsi" w:hAnsiTheme="minorHAnsi" w:cs="Calibri"/>
          <w:bCs/>
        </w:rPr>
        <w:t>, </w:t>
      </w:r>
      <w:r w:rsidRPr="00DD7BAD">
        <w:rPr>
          <w:rFonts w:asciiTheme="minorHAnsi" w:hAnsiTheme="minorHAnsi" w:cs="Calibri"/>
          <w:b/>
          <w:bCs/>
        </w:rPr>
        <w:t xml:space="preserve">E </w:t>
      </w:r>
      <w:proofErr w:type="spellStart"/>
      <w:r w:rsidRPr="00DD7BAD">
        <w:rPr>
          <w:rFonts w:asciiTheme="minorHAnsi" w:hAnsiTheme="minorHAnsi" w:cs="Calibri"/>
          <w:b/>
          <w:bCs/>
        </w:rPr>
        <w:t>Karamichal</w:t>
      </w:r>
      <w:r w:rsidRPr="00DD7BAD">
        <w:rPr>
          <w:rFonts w:asciiTheme="minorHAnsi" w:hAnsiTheme="minorHAnsi" w:cs="Calibri"/>
          <w:bCs/>
        </w:rPr>
        <w:t>i</w:t>
      </w:r>
      <w:proofErr w:type="spellEnd"/>
      <w:r w:rsidRPr="00DD7BAD">
        <w:rPr>
          <w:rFonts w:asciiTheme="minorHAnsi" w:hAnsiTheme="minorHAnsi" w:cs="Calibri"/>
          <w:bCs/>
        </w:rPr>
        <w:t xml:space="preserve">, O </w:t>
      </w:r>
      <w:proofErr w:type="spellStart"/>
      <w:r w:rsidRPr="00DD7BAD">
        <w:rPr>
          <w:rFonts w:asciiTheme="minorHAnsi" w:hAnsiTheme="minorHAnsi" w:cs="Calibri"/>
          <w:bCs/>
        </w:rPr>
        <w:t>Georgopoulou</w:t>
      </w:r>
      <w:proofErr w:type="spellEnd"/>
      <w:r w:rsidRPr="00DD7BAD">
        <w:rPr>
          <w:rFonts w:asciiTheme="minorHAnsi" w:hAnsiTheme="minorHAnsi" w:cs="Calibri"/>
          <w:bCs/>
        </w:rPr>
        <w:t xml:space="preserve">, MN </w:t>
      </w:r>
      <w:proofErr w:type="spellStart"/>
      <w:r w:rsidRPr="00DD7BAD">
        <w:rPr>
          <w:rFonts w:asciiTheme="minorHAnsi" w:hAnsiTheme="minorHAnsi" w:cs="Calibri"/>
          <w:bCs/>
        </w:rPr>
        <w:t>Manoussakis</w:t>
      </w:r>
      <w:proofErr w:type="spellEnd"/>
      <w:r w:rsidRPr="00DD7BAD">
        <w:rPr>
          <w:rFonts w:asciiTheme="minorHAnsi" w:hAnsiTheme="minorHAnsi" w:cs="Calibri"/>
          <w:bCs/>
        </w:rPr>
        <w:t>.</w:t>
      </w:r>
      <w:r w:rsidRPr="00DD7BAD">
        <w:rPr>
          <w:rFonts w:asciiTheme="minorHAnsi" w:hAnsiTheme="minorHAnsi"/>
          <w:color w:val="333333"/>
          <w:shd w:val="clear" w:color="auto" w:fill="FFFFFF"/>
        </w:rPr>
        <w:t xml:space="preserve"> </w:t>
      </w:r>
      <w:r w:rsidRPr="00DD7BAD">
        <w:rPr>
          <w:rFonts w:asciiTheme="minorHAnsi" w:hAnsiTheme="minorHAnsi" w:cs="Calibri"/>
          <w:bCs/>
          <w:i/>
        </w:rPr>
        <w:t xml:space="preserve">Detection of an intriguing virus-like sequence in the salivary gland epithelial cells of </w:t>
      </w:r>
      <w:proofErr w:type="spellStart"/>
      <w:r w:rsidRPr="00DD7BAD">
        <w:rPr>
          <w:rFonts w:asciiTheme="minorHAnsi" w:hAnsiTheme="minorHAnsi" w:cs="Calibri"/>
          <w:bCs/>
          <w:i/>
        </w:rPr>
        <w:t>sjÖgren's</w:t>
      </w:r>
      <w:proofErr w:type="spellEnd"/>
      <w:r w:rsidRPr="00DD7BAD">
        <w:rPr>
          <w:rFonts w:asciiTheme="minorHAnsi" w:hAnsiTheme="minorHAnsi" w:cs="Calibri"/>
          <w:bCs/>
          <w:i/>
        </w:rPr>
        <w:t xml:space="preserve"> syndrome patients</w:t>
      </w:r>
      <w:r w:rsidRPr="00DD7BAD">
        <w:rPr>
          <w:rFonts w:asciiTheme="minorHAnsi" w:hAnsiTheme="minorHAnsi" w:cs="Calibri"/>
          <w:bCs/>
        </w:rPr>
        <w:t>.</w:t>
      </w:r>
      <w:r w:rsidRPr="00DD7BAD">
        <w:rPr>
          <w:rFonts w:asciiTheme="minorHAnsi" w:eastAsia="Times New Roman" w:hAnsiTheme="minorHAnsi" w:cs="Arial"/>
          <w:color w:val="000000"/>
        </w:rPr>
        <w:t xml:space="preserve"> </w:t>
      </w:r>
      <w:hyperlink r:id="rId8" w:tooltip="Annals of the Rheumatic Diseases - Academic Accelerator" w:history="1">
        <w:r w:rsidRPr="00DD7BAD">
          <w:rPr>
            <w:rStyle w:val="Hyperlink"/>
            <w:rFonts w:asciiTheme="minorHAnsi" w:eastAsia="Times New Roman" w:hAnsiTheme="minorHAnsi" w:cs="Arial"/>
            <w:color w:val="auto"/>
            <w:u w:val="none"/>
          </w:rPr>
          <w:t>Annals of the Rheumatic Diseases</w:t>
        </w:r>
      </w:hyperlink>
      <w:r w:rsidRPr="00DD7BAD">
        <w:rPr>
          <w:rFonts w:asciiTheme="minorHAnsi" w:eastAsia="Times New Roman" w:hAnsiTheme="minorHAnsi" w:cs="Arial"/>
        </w:rPr>
        <w:t>.</w:t>
      </w:r>
      <w:r w:rsidRPr="00DD7BAD">
        <w:rPr>
          <w:rFonts w:asciiTheme="minorHAnsi" w:hAnsiTheme="minorHAnsi" w:cs="Calibri"/>
          <w:bCs/>
        </w:rPr>
        <w:t>76</w:t>
      </w:r>
      <w:r w:rsidRPr="00DD7BAD">
        <w:rPr>
          <w:rFonts w:asciiTheme="minorHAnsi" w:hAnsiTheme="minorHAnsi" w:cs="Calibri"/>
          <w:b/>
          <w:bCs/>
        </w:rPr>
        <w:t xml:space="preserve"> </w:t>
      </w:r>
      <w:r w:rsidRPr="00DD7BAD">
        <w:rPr>
          <w:rFonts w:asciiTheme="minorHAnsi" w:hAnsiTheme="minorHAnsi" w:cs="Calibri"/>
          <w:bCs/>
        </w:rPr>
        <w:t xml:space="preserve">(Suppl. 2) 1089-1089. (IF2017 </w:t>
      </w:r>
      <w:proofErr w:type="gramStart"/>
      <w:r w:rsidRPr="00DD7BAD">
        <w:rPr>
          <w:rFonts w:asciiTheme="minorHAnsi" w:hAnsiTheme="minorHAnsi" w:cs="Calibri"/>
          <w:bCs/>
        </w:rPr>
        <w:t>11.496)</w:t>
      </w:r>
      <w:r w:rsidR="002F654E" w:rsidRPr="00DD7BAD">
        <w:rPr>
          <w:rFonts w:asciiTheme="minorHAnsi" w:hAnsiTheme="minorHAnsi" w:cs="Calibri"/>
          <w:bCs/>
        </w:rPr>
        <w:t>(</w:t>
      </w:r>
      <w:proofErr w:type="gramEnd"/>
      <w:r w:rsidR="002F654E" w:rsidRPr="00DD7BAD">
        <w:rPr>
          <w:rFonts w:asciiTheme="minorHAnsi" w:hAnsiTheme="minorHAnsi" w:cs="Calibri"/>
          <w:bCs/>
        </w:rPr>
        <w:t>Q1).</w:t>
      </w:r>
    </w:p>
    <w:p w:rsidR="00A21038" w:rsidRPr="00DD7BAD" w:rsidRDefault="00A21038" w:rsidP="00A21038">
      <w:pPr>
        <w:numPr>
          <w:ilvl w:val="0"/>
          <w:numId w:val="7"/>
        </w:numPr>
        <w:autoSpaceDE w:val="0"/>
        <w:autoSpaceDN w:val="0"/>
        <w:adjustRightInd w:val="0"/>
        <w:spacing w:after="0" w:line="240" w:lineRule="auto"/>
        <w:contextualSpacing/>
        <w:jc w:val="both"/>
        <w:rPr>
          <w:rFonts w:asciiTheme="minorHAnsi" w:hAnsiTheme="minorHAnsi" w:cs="Calibri"/>
          <w:bCs/>
          <w:lang w:val="en-GB"/>
        </w:rPr>
      </w:pPr>
      <w:r w:rsidRPr="00DD7BAD">
        <w:rPr>
          <w:rFonts w:asciiTheme="minorHAnsi" w:hAnsiTheme="minorHAnsi" w:cs="Calibri"/>
          <w:bCs/>
          <w:lang w:val="en-GB"/>
        </w:rPr>
        <w:t xml:space="preserve">2015. Foka, P., Dimitriadis, A., </w:t>
      </w:r>
      <w:proofErr w:type="spellStart"/>
      <w:r w:rsidRPr="00DD7BAD">
        <w:rPr>
          <w:rFonts w:asciiTheme="minorHAnsi" w:hAnsiTheme="minorHAnsi" w:cs="Calibri"/>
          <w:b/>
          <w:bCs/>
          <w:lang w:val="en-GB"/>
        </w:rPr>
        <w:t>Karamichali</w:t>
      </w:r>
      <w:proofErr w:type="spellEnd"/>
      <w:r w:rsidRPr="00DD7BAD">
        <w:rPr>
          <w:rFonts w:asciiTheme="minorHAnsi" w:hAnsiTheme="minorHAnsi" w:cs="Calibri"/>
          <w:b/>
          <w:bCs/>
          <w:lang w:val="en-GB"/>
        </w:rPr>
        <w:t>, E</w:t>
      </w:r>
      <w:r w:rsidRPr="00DD7BAD">
        <w:rPr>
          <w:rFonts w:asciiTheme="minorHAnsi" w:hAnsiTheme="minorHAnsi" w:cs="Calibri"/>
          <w:bCs/>
          <w:lang w:val="en-GB"/>
        </w:rPr>
        <w:t xml:space="preserve">., </w:t>
      </w:r>
      <w:proofErr w:type="spellStart"/>
      <w:r w:rsidRPr="00DD7BAD">
        <w:rPr>
          <w:rFonts w:asciiTheme="minorHAnsi" w:hAnsiTheme="minorHAnsi" w:cs="Calibri"/>
          <w:bCs/>
          <w:lang w:val="en-GB"/>
        </w:rPr>
        <w:t>Kyratzopoulou</w:t>
      </w:r>
      <w:proofErr w:type="spellEnd"/>
      <w:r w:rsidRPr="00DD7BAD">
        <w:rPr>
          <w:rFonts w:asciiTheme="minorHAnsi" w:hAnsiTheme="minorHAnsi" w:cs="Calibri"/>
          <w:bCs/>
          <w:lang w:val="en-GB"/>
        </w:rPr>
        <w:t xml:space="preserve">, E., </w:t>
      </w:r>
      <w:proofErr w:type="spellStart"/>
      <w:r w:rsidRPr="00DD7BAD">
        <w:rPr>
          <w:rFonts w:asciiTheme="minorHAnsi" w:hAnsiTheme="minorHAnsi" w:cs="Calibri"/>
          <w:bCs/>
          <w:lang w:val="en-GB"/>
        </w:rPr>
        <w:t>Giannimaras</w:t>
      </w:r>
      <w:proofErr w:type="spellEnd"/>
      <w:r w:rsidRPr="00DD7BAD">
        <w:rPr>
          <w:rFonts w:asciiTheme="minorHAnsi" w:hAnsiTheme="minorHAnsi" w:cs="Calibri"/>
          <w:bCs/>
          <w:lang w:val="en-GB"/>
        </w:rPr>
        <w:t xml:space="preserve">, D., Koskinas, J., Mamalaki, A. and Georgopoulou, U. </w:t>
      </w:r>
      <w:r w:rsidRPr="00DD7BAD">
        <w:rPr>
          <w:rFonts w:asciiTheme="minorHAnsi" w:hAnsiTheme="minorHAnsi" w:cs="Calibri"/>
          <w:bCs/>
          <w:i/>
          <w:lang w:val="en-GB"/>
        </w:rPr>
        <w:t xml:space="preserve">Regulation of </w:t>
      </w:r>
      <w:proofErr w:type="spellStart"/>
      <w:r w:rsidRPr="00DD7BAD">
        <w:rPr>
          <w:rFonts w:asciiTheme="minorHAnsi" w:hAnsiTheme="minorHAnsi" w:cs="Calibri"/>
          <w:bCs/>
          <w:i/>
          <w:lang w:val="en-GB"/>
        </w:rPr>
        <w:t>Hepcidin</w:t>
      </w:r>
      <w:proofErr w:type="spellEnd"/>
      <w:r w:rsidRPr="00DD7BAD">
        <w:rPr>
          <w:rFonts w:asciiTheme="minorHAnsi" w:hAnsiTheme="minorHAnsi" w:cs="Calibri"/>
          <w:bCs/>
          <w:i/>
          <w:lang w:val="en-GB"/>
        </w:rPr>
        <w:t xml:space="preserve"> (HAMP) as driving force for macrophage-mediated Hepatitis C (HCV) persistency</w:t>
      </w:r>
      <w:r w:rsidRPr="00DD7BAD">
        <w:rPr>
          <w:rFonts w:asciiTheme="minorHAnsi" w:hAnsiTheme="minorHAnsi" w:cs="Calibri"/>
          <w:bCs/>
          <w:lang w:val="en-GB"/>
        </w:rPr>
        <w:t xml:space="preserve">. J. </w:t>
      </w:r>
      <w:proofErr w:type="spellStart"/>
      <w:r w:rsidRPr="00DD7BAD">
        <w:rPr>
          <w:rFonts w:asciiTheme="minorHAnsi" w:hAnsiTheme="minorHAnsi" w:cs="Calibri"/>
          <w:bCs/>
          <w:lang w:val="en-GB"/>
        </w:rPr>
        <w:t>Hepatol</w:t>
      </w:r>
      <w:proofErr w:type="spellEnd"/>
      <w:r w:rsidRPr="00DD7BAD">
        <w:rPr>
          <w:rFonts w:asciiTheme="minorHAnsi" w:hAnsiTheme="minorHAnsi" w:cs="Calibri"/>
          <w:bCs/>
          <w:lang w:val="en-GB"/>
        </w:rPr>
        <w:t>. 62(Suppl. 2), S579-S579. (IF2014:11,336)</w:t>
      </w:r>
      <w:r w:rsidR="00BD7980" w:rsidRPr="00DD7BAD">
        <w:rPr>
          <w:rFonts w:asciiTheme="minorHAnsi" w:hAnsiTheme="minorHAnsi" w:cs="Calibri"/>
          <w:bCs/>
          <w:lang w:val="en-GB"/>
        </w:rPr>
        <w:t>(Q1).</w:t>
      </w:r>
    </w:p>
    <w:p w:rsidR="00A21038" w:rsidRPr="00DD7BAD" w:rsidRDefault="00A21038" w:rsidP="00A21038">
      <w:pPr>
        <w:numPr>
          <w:ilvl w:val="0"/>
          <w:numId w:val="7"/>
        </w:numPr>
        <w:autoSpaceDE w:val="0"/>
        <w:autoSpaceDN w:val="0"/>
        <w:adjustRightInd w:val="0"/>
        <w:spacing w:after="0" w:line="240" w:lineRule="auto"/>
        <w:contextualSpacing/>
        <w:jc w:val="both"/>
        <w:rPr>
          <w:rFonts w:asciiTheme="minorHAnsi" w:hAnsiTheme="minorHAnsi" w:cs="Calibri"/>
          <w:bCs/>
          <w:lang w:val="en-GB"/>
        </w:rPr>
      </w:pPr>
      <w:r w:rsidRPr="00DD7BAD">
        <w:rPr>
          <w:rFonts w:asciiTheme="minorHAnsi" w:hAnsiTheme="minorHAnsi" w:cs="Calibri"/>
          <w:bCs/>
          <w:lang w:val="en-GB"/>
        </w:rPr>
        <w:t xml:space="preserve">2012. Foka, P., </w:t>
      </w:r>
      <w:proofErr w:type="spellStart"/>
      <w:r w:rsidRPr="00DD7BAD">
        <w:rPr>
          <w:rFonts w:asciiTheme="minorHAnsi" w:hAnsiTheme="minorHAnsi" w:cs="Calibri"/>
          <w:b/>
          <w:bCs/>
          <w:lang w:val="en-GB"/>
        </w:rPr>
        <w:t>Karamichali</w:t>
      </w:r>
      <w:proofErr w:type="spellEnd"/>
      <w:r w:rsidRPr="00DD7BAD">
        <w:rPr>
          <w:rFonts w:asciiTheme="minorHAnsi" w:hAnsiTheme="minorHAnsi" w:cs="Calibri"/>
          <w:b/>
          <w:bCs/>
          <w:lang w:val="en-GB"/>
        </w:rPr>
        <w:t>, E</w:t>
      </w:r>
      <w:r w:rsidRPr="00DD7BAD">
        <w:rPr>
          <w:rFonts w:asciiTheme="minorHAnsi" w:hAnsiTheme="minorHAnsi" w:cs="Calibri"/>
          <w:bCs/>
          <w:lang w:val="en-GB"/>
        </w:rPr>
        <w:t xml:space="preserve">., </w:t>
      </w:r>
      <w:proofErr w:type="spellStart"/>
      <w:r w:rsidRPr="00DD7BAD">
        <w:rPr>
          <w:rFonts w:asciiTheme="minorHAnsi" w:hAnsiTheme="minorHAnsi" w:cs="Calibri"/>
          <w:bCs/>
          <w:lang w:val="en-GB"/>
        </w:rPr>
        <w:t>Doumba</w:t>
      </w:r>
      <w:proofErr w:type="spellEnd"/>
      <w:r w:rsidRPr="00DD7BAD">
        <w:rPr>
          <w:rFonts w:asciiTheme="minorHAnsi" w:hAnsiTheme="minorHAnsi" w:cs="Calibri"/>
          <w:bCs/>
          <w:lang w:val="en-GB"/>
        </w:rPr>
        <w:t xml:space="preserve">, P.P., </w:t>
      </w:r>
      <w:proofErr w:type="spellStart"/>
      <w:r w:rsidRPr="00DD7BAD">
        <w:rPr>
          <w:rFonts w:asciiTheme="minorHAnsi" w:hAnsiTheme="minorHAnsi" w:cs="Calibri"/>
          <w:bCs/>
          <w:lang w:val="en-GB"/>
        </w:rPr>
        <w:t>Dalagiorgou</w:t>
      </w:r>
      <w:proofErr w:type="spellEnd"/>
      <w:r w:rsidRPr="00DD7BAD">
        <w:rPr>
          <w:rFonts w:asciiTheme="minorHAnsi" w:hAnsiTheme="minorHAnsi" w:cs="Calibri"/>
          <w:bCs/>
          <w:lang w:val="en-GB"/>
        </w:rPr>
        <w:t xml:space="preserve">, G., </w:t>
      </w:r>
      <w:proofErr w:type="spellStart"/>
      <w:r w:rsidRPr="00DD7BAD">
        <w:rPr>
          <w:rFonts w:asciiTheme="minorHAnsi" w:hAnsiTheme="minorHAnsi" w:cs="Calibri"/>
          <w:bCs/>
          <w:lang w:val="en-GB"/>
        </w:rPr>
        <w:t>Serti</w:t>
      </w:r>
      <w:proofErr w:type="spellEnd"/>
      <w:r w:rsidRPr="00DD7BAD">
        <w:rPr>
          <w:rFonts w:asciiTheme="minorHAnsi" w:hAnsiTheme="minorHAnsi" w:cs="Calibri"/>
          <w:bCs/>
          <w:lang w:val="en-GB"/>
        </w:rPr>
        <w:t xml:space="preserve">, E., </w:t>
      </w:r>
      <w:proofErr w:type="spellStart"/>
      <w:r w:rsidRPr="00DD7BAD">
        <w:rPr>
          <w:rFonts w:asciiTheme="minorHAnsi" w:hAnsiTheme="minorHAnsi" w:cs="Calibri"/>
          <w:bCs/>
          <w:lang w:val="en-GB"/>
        </w:rPr>
        <w:t>Kochlios</w:t>
      </w:r>
      <w:proofErr w:type="spellEnd"/>
      <w:r w:rsidRPr="00DD7BAD">
        <w:rPr>
          <w:rFonts w:asciiTheme="minorHAnsi" w:hAnsiTheme="minorHAnsi" w:cs="Calibri"/>
          <w:bCs/>
          <w:lang w:val="en-GB"/>
        </w:rPr>
        <w:t xml:space="preserve">, E., Koskinas, J., Georgopoulou, U. and </w:t>
      </w:r>
      <w:proofErr w:type="spellStart"/>
      <w:r w:rsidRPr="00DD7BAD">
        <w:rPr>
          <w:rFonts w:asciiTheme="minorHAnsi" w:hAnsiTheme="minorHAnsi" w:cs="Calibri"/>
          <w:bCs/>
          <w:lang w:val="en-GB"/>
        </w:rPr>
        <w:t>Mavromara</w:t>
      </w:r>
      <w:proofErr w:type="spellEnd"/>
      <w:r w:rsidRPr="00DD7BAD">
        <w:rPr>
          <w:rFonts w:asciiTheme="minorHAnsi" w:hAnsiTheme="minorHAnsi" w:cs="Calibri"/>
          <w:bCs/>
          <w:lang w:val="en-GB"/>
        </w:rPr>
        <w:t xml:space="preserve">, P. </w:t>
      </w:r>
      <w:r w:rsidRPr="00DD7BAD">
        <w:rPr>
          <w:rFonts w:asciiTheme="minorHAnsi" w:hAnsiTheme="minorHAnsi" w:cs="Calibri"/>
          <w:bCs/>
          <w:i/>
          <w:lang w:val="en-GB"/>
        </w:rPr>
        <w:t>Hepatic nuclear factor-1 alpha (HNF-1 alpha) loss of DNA binding activity is essential for HCV core-mediated modulation of lipid metabolism regulatory factor angiopoietin-like 3 (ANGPTL3) expression</w:t>
      </w:r>
      <w:r w:rsidRPr="00DD7BAD">
        <w:rPr>
          <w:rFonts w:asciiTheme="minorHAnsi" w:hAnsiTheme="minorHAnsi" w:cs="Calibri"/>
          <w:bCs/>
          <w:lang w:val="en-GB"/>
        </w:rPr>
        <w:t xml:space="preserve">. J. </w:t>
      </w:r>
      <w:proofErr w:type="spellStart"/>
      <w:r w:rsidRPr="00DD7BAD">
        <w:rPr>
          <w:rFonts w:asciiTheme="minorHAnsi" w:hAnsiTheme="minorHAnsi" w:cs="Calibri"/>
          <w:bCs/>
          <w:lang w:val="en-GB"/>
        </w:rPr>
        <w:t>Hepatol</w:t>
      </w:r>
      <w:proofErr w:type="spellEnd"/>
      <w:r w:rsidRPr="00DD7BAD">
        <w:rPr>
          <w:rFonts w:asciiTheme="minorHAnsi" w:hAnsiTheme="minorHAnsi" w:cs="Calibri"/>
          <w:bCs/>
          <w:lang w:val="en-GB"/>
        </w:rPr>
        <w:t>. 56(Suppl. 2), S325-S325. (IF2012:9,858)</w:t>
      </w:r>
      <w:r w:rsidR="00A731F0" w:rsidRPr="00DD7BAD">
        <w:rPr>
          <w:rFonts w:asciiTheme="minorHAnsi" w:hAnsiTheme="minorHAnsi" w:cs="Calibri"/>
          <w:bCs/>
          <w:lang w:val="en-GB"/>
        </w:rPr>
        <w:t xml:space="preserve"> (Q1).</w:t>
      </w:r>
    </w:p>
    <w:p w:rsidR="00A21038" w:rsidRPr="00DD7BAD" w:rsidRDefault="00A21038" w:rsidP="00A21038">
      <w:pPr>
        <w:numPr>
          <w:ilvl w:val="0"/>
          <w:numId w:val="7"/>
        </w:numPr>
        <w:autoSpaceDE w:val="0"/>
        <w:autoSpaceDN w:val="0"/>
        <w:adjustRightInd w:val="0"/>
        <w:spacing w:after="0" w:line="240" w:lineRule="auto"/>
        <w:contextualSpacing/>
        <w:jc w:val="both"/>
        <w:rPr>
          <w:rFonts w:asciiTheme="minorHAnsi" w:hAnsiTheme="minorHAnsi" w:cs="Calibri"/>
          <w:bCs/>
          <w:lang w:val="en-GB"/>
        </w:rPr>
      </w:pPr>
      <w:r w:rsidRPr="00DD7BAD">
        <w:rPr>
          <w:rFonts w:asciiTheme="minorHAnsi" w:hAnsiTheme="minorHAnsi" w:cs="Calibri"/>
          <w:bCs/>
          <w:lang w:val="en-GB"/>
        </w:rPr>
        <w:t>2008</w:t>
      </w:r>
      <w:r w:rsidRPr="00DD7BAD">
        <w:rPr>
          <w:rFonts w:asciiTheme="minorHAnsi" w:hAnsiTheme="minorHAnsi" w:cs="Calibri"/>
          <w:b/>
          <w:bCs/>
          <w:lang w:val="en-GB"/>
        </w:rPr>
        <w:t xml:space="preserve">. </w:t>
      </w:r>
      <w:proofErr w:type="spellStart"/>
      <w:r w:rsidRPr="00DD7BAD">
        <w:rPr>
          <w:rFonts w:asciiTheme="minorHAnsi" w:hAnsiTheme="minorHAnsi" w:cs="Calibri"/>
          <w:b/>
          <w:bCs/>
          <w:lang w:val="en-GB"/>
        </w:rPr>
        <w:t>Karamichali</w:t>
      </w:r>
      <w:proofErr w:type="spellEnd"/>
      <w:r w:rsidRPr="00DD7BAD">
        <w:rPr>
          <w:rFonts w:asciiTheme="minorHAnsi" w:hAnsiTheme="minorHAnsi" w:cs="Calibri"/>
          <w:b/>
          <w:bCs/>
          <w:lang w:val="en-GB"/>
        </w:rPr>
        <w:t>, E</w:t>
      </w:r>
      <w:r w:rsidRPr="00DD7BAD">
        <w:rPr>
          <w:rFonts w:asciiTheme="minorHAnsi" w:hAnsiTheme="minorHAnsi" w:cs="Calibri"/>
          <w:bCs/>
          <w:lang w:val="en-GB"/>
        </w:rPr>
        <w:t xml:space="preserve">., Georgopoulou, U., </w:t>
      </w:r>
      <w:proofErr w:type="spellStart"/>
      <w:r w:rsidRPr="00DD7BAD">
        <w:rPr>
          <w:rFonts w:asciiTheme="minorHAnsi" w:hAnsiTheme="minorHAnsi" w:cs="Calibri"/>
          <w:bCs/>
          <w:lang w:val="en-GB"/>
        </w:rPr>
        <w:t>Kalliampakou</w:t>
      </w:r>
      <w:proofErr w:type="spellEnd"/>
      <w:r w:rsidRPr="00DD7BAD">
        <w:rPr>
          <w:rFonts w:asciiTheme="minorHAnsi" w:hAnsiTheme="minorHAnsi" w:cs="Calibri"/>
          <w:bCs/>
          <w:lang w:val="en-GB"/>
        </w:rPr>
        <w:t xml:space="preserve">, K., Karayiannis, P., </w:t>
      </w:r>
      <w:proofErr w:type="spellStart"/>
      <w:r w:rsidRPr="00DD7BAD">
        <w:rPr>
          <w:rFonts w:asciiTheme="minorHAnsi" w:hAnsiTheme="minorHAnsi" w:cs="Calibri"/>
          <w:bCs/>
          <w:lang w:val="en-GB"/>
        </w:rPr>
        <w:t>Kalai</w:t>
      </w:r>
      <w:proofErr w:type="spellEnd"/>
      <w:r w:rsidRPr="00DD7BAD">
        <w:rPr>
          <w:rFonts w:asciiTheme="minorHAnsi" w:hAnsiTheme="minorHAnsi" w:cs="Calibri"/>
          <w:bCs/>
          <w:lang w:val="en-GB"/>
        </w:rPr>
        <w:t xml:space="preserve">, M., and </w:t>
      </w:r>
      <w:proofErr w:type="spellStart"/>
      <w:r w:rsidRPr="00DD7BAD">
        <w:rPr>
          <w:rFonts w:asciiTheme="minorHAnsi" w:hAnsiTheme="minorHAnsi" w:cs="Calibri"/>
          <w:bCs/>
          <w:lang w:val="en-GB"/>
        </w:rPr>
        <w:t>Mavromara</w:t>
      </w:r>
      <w:proofErr w:type="spellEnd"/>
      <w:r w:rsidRPr="00DD7BAD">
        <w:rPr>
          <w:rFonts w:asciiTheme="minorHAnsi" w:hAnsiTheme="minorHAnsi" w:cs="Calibri"/>
          <w:bCs/>
          <w:lang w:val="en-GB"/>
        </w:rPr>
        <w:t xml:space="preserve">, P. The HCV, GBV-B and GBV-C effect of the </w:t>
      </w:r>
      <w:proofErr w:type="spellStart"/>
      <w:r w:rsidRPr="00DD7BAD">
        <w:rPr>
          <w:rFonts w:asciiTheme="minorHAnsi" w:hAnsiTheme="minorHAnsi" w:cs="Calibri"/>
          <w:bCs/>
          <w:lang w:val="en-GB"/>
        </w:rPr>
        <w:t>nonstructural</w:t>
      </w:r>
      <w:proofErr w:type="spellEnd"/>
      <w:r w:rsidRPr="00DD7BAD">
        <w:rPr>
          <w:rFonts w:asciiTheme="minorHAnsi" w:hAnsiTheme="minorHAnsi" w:cs="Calibri"/>
          <w:bCs/>
          <w:lang w:val="en-GB"/>
        </w:rPr>
        <w:t xml:space="preserve"> 5A protein on IRES-dependent translati</w:t>
      </w:r>
      <w:r w:rsidR="004F3B47" w:rsidRPr="00DD7BAD">
        <w:rPr>
          <w:rFonts w:asciiTheme="minorHAnsi" w:hAnsiTheme="minorHAnsi" w:cs="Calibri"/>
          <w:bCs/>
          <w:lang w:val="en-GB"/>
        </w:rPr>
        <w:t>on initiation FEBS Journal Vol:</w:t>
      </w:r>
      <w:r w:rsidRPr="00DD7BAD">
        <w:rPr>
          <w:rFonts w:asciiTheme="minorHAnsi" w:hAnsiTheme="minorHAnsi" w:cs="Calibri"/>
          <w:bCs/>
          <w:lang w:val="en-GB"/>
        </w:rPr>
        <w:t>275   Supplement: 1   Pages: 406-406   Published: JUN 2008. (IF2008: 3.139)</w:t>
      </w:r>
      <w:r w:rsidR="00BD7980" w:rsidRPr="00DD7BAD">
        <w:rPr>
          <w:rFonts w:asciiTheme="minorHAnsi" w:hAnsiTheme="minorHAnsi" w:cs="Calibri"/>
          <w:bCs/>
          <w:lang w:val="en-GB"/>
        </w:rPr>
        <w:t>(Q1)</w:t>
      </w:r>
      <w:r w:rsidR="000E29B4" w:rsidRPr="00DD7BAD">
        <w:rPr>
          <w:rFonts w:asciiTheme="minorHAnsi" w:hAnsiTheme="minorHAnsi" w:cs="Calibri"/>
          <w:bCs/>
        </w:rPr>
        <w:t>.</w:t>
      </w:r>
    </w:p>
    <w:p w:rsidR="000E29B4" w:rsidRPr="00DD7BAD" w:rsidRDefault="000E29B4" w:rsidP="000E29B4">
      <w:pPr>
        <w:autoSpaceDE w:val="0"/>
        <w:autoSpaceDN w:val="0"/>
        <w:adjustRightInd w:val="0"/>
        <w:spacing w:after="0" w:line="240" w:lineRule="auto"/>
        <w:contextualSpacing/>
        <w:jc w:val="both"/>
        <w:rPr>
          <w:rFonts w:asciiTheme="minorHAnsi" w:hAnsiTheme="minorHAnsi" w:cs="Calibri"/>
          <w:bCs/>
        </w:rPr>
      </w:pPr>
    </w:p>
    <w:p w:rsidR="000E29B4" w:rsidRPr="00DD7BAD" w:rsidRDefault="000E29B4" w:rsidP="000E29B4">
      <w:pPr>
        <w:autoSpaceDE w:val="0"/>
        <w:autoSpaceDN w:val="0"/>
        <w:adjustRightInd w:val="0"/>
        <w:spacing w:after="0" w:line="240" w:lineRule="auto"/>
        <w:contextualSpacing/>
        <w:jc w:val="both"/>
        <w:rPr>
          <w:rFonts w:asciiTheme="minorHAnsi" w:hAnsiTheme="minorHAnsi" w:cs="Calibri"/>
          <w:bCs/>
          <w:lang w:val="en-GB"/>
        </w:rPr>
      </w:pPr>
    </w:p>
    <w:p w:rsidR="00A21038" w:rsidRPr="00DD7BAD" w:rsidRDefault="00A21038" w:rsidP="00A21038">
      <w:pPr>
        <w:autoSpaceDE w:val="0"/>
        <w:autoSpaceDN w:val="0"/>
        <w:adjustRightInd w:val="0"/>
        <w:spacing w:after="0" w:line="240" w:lineRule="auto"/>
        <w:ind w:left="284"/>
        <w:contextualSpacing/>
        <w:jc w:val="both"/>
        <w:rPr>
          <w:rFonts w:asciiTheme="minorHAnsi" w:hAnsiTheme="minorHAnsi" w:cs="Calibri"/>
          <w:bCs/>
          <w:lang w:val="en-GB"/>
        </w:rPr>
      </w:pPr>
    </w:p>
    <w:p w:rsidR="00643789" w:rsidRDefault="00643789" w:rsidP="00DD7BAD">
      <w:pPr>
        <w:widowControl w:val="0"/>
        <w:suppressLineNumbers/>
        <w:suppressAutoHyphens/>
        <w:snapToGrid w:val="0"/>
        <w:spacing w:after="0" w:line="240" w:lineRule="auto"/>
        <w:rPr>
          <w:rFonts w:asciiTheme="minorHAnsi" w:eastAsia="Arial Unicode MS" w:hAnsiTheme="minorHAnsi"/>
          <w:b/>
          <w:bCs/>
          <w:kern w:val="2"/>
          <w:lang w:val="el-GR" w:eastAsia="hi-IN" w:bidi="hi-IN"/>
        </w:rPr>
      </w:pPr>
      <w:r w:rsidRPr="00DD7BAD">
        <w:rPr>
          <w:rFonts w:asciiTheme="minorHAnsi" w:eastAsia="Arial Unicode MS" w:hAnsiTheme="minorHAnsi"/>
          <w:b/>
          <w:bCs/>
          <w:kern w:val="2"/>
          <w:lang w:val="el-GR" w:eastAsia="hi-IN" w:bidi="hi-IN"/>
        </w:rPr>
        <w:t>ΑΝΑΚΟΙΝΩΣΕΙΣ ΣΕ ΔΙΕΘΝΗ ΕΠΙΣΤΗΜΟΝΙΚΑ ΣΥΝΕΔΡΙΑ</w:t>
      </w:r>
    </w:p>
    <w:p w:rsidR="00DD7BAD" w:rsidRPr="00DD7BAD" w:rsidRDefault="00DD7BAD" w:rsidP="00DD7BAD">
      <w:pPr>
        <w:widowControl w:val="0"/>
        <w:suppressLineNumbers/>
        <w:suppressAutoHyphens/>
        <w:snapToGrid w:val="0"/>
        <w:spacing w:after="0" w:line="240" w:lineRule="auto"/>
        <w:rPr>
          <w:rFonts w:asciiTheme="minorHAnsi" w:eastAsia="Arial Unicode MS" w:hAnsiTheme="minorHAnsi"/>
          <w:b/>
          <w:bCs/>
          <w:kern w:val="2"/>
          <w:lang w:val="el-GR" w:eastAsia="hi-IN" w:bidi="hi-IN"/>
        </w:rPr>
      </w:pPr>
    </w:p>
    <w:p w:rsidR="00643789" w:rsidRPr="00DD7BAD" w:rsidRDefault="00643789" w:rsidP="00643789">
      <w:pPr>
        <w:spacing w:after="120"/>
        <w:jc w:val="both"/>
        <w:rPr>
          <w:rFonts w:asciiTheme="minorHAnsi" w:hAnsiTheme="minorHAnsi"/>
          <w:b/>
          <w:bCs/>
          <w:color w:val="000000"/>
          <w:lang w:val="pt-BR"/>
        </w:rPr>
      </w:pPr>
      <w:r w:rsidRPr="00DD7BAD">
        <w:rPr>
          <w:rFonts w:asciiTheme="minorHAnsi" w:hAnsiTheme="minorHAnsi"/>
          <w:color w:val="000000"/>
        </w:rPr>
        <w:t>1</w:t>
      </w:r>
      <w:r w:rsidRPr="00DD7BAD">
        <w:rPr>
          <w:rFonts w:asciiTheme="minorHAnsi" w:hAnsiTheme="minorHAnsi"/>
          <w:b/>
          <w:color w:val="000000"/>
        </w:rPr>
        <w:t xml:space="preserve">.Eirini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xml:space="preserve">, Pelagia Foka, </w:t>
      </w:r>
      <w:proofErr w:type="spellStart"/>
      <w:r w:rsidRPr="00DD7BAD">
        <w:rPr>
          <w:rFonts w:asciiTheme="minorHAnsi" w:hAnsiTheme="minorHAnsi"/>
          <w:color w:val="000000"/>
        </w:rPr>
        <w:t>Vaia</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Valiakou</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Petros</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Iliadis</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Domniki</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Loukaki</w:t>
      </w:r>
      <w:proofErr w:type="spellEnd"/>
      <w:r w:rsidRPr="00DD7BAD">
        <w:rPr>
          <w:rFonts w:asciiTheme="minorHAnsi" w:hAnsiTheme="minorHAnsi"/>
          <w:color w:val="000000"/>
        </w:rPr>
        <w:t xml:space="preserve">, Konstantina </w:t>
      </w:r>
      <w:proofErr w:type="spellStart"/>
      <w:r w:rsidRPr="00DD7BAD">
        <w:rPr>
          <w:rFonts w:asciiTheme="minorHAnsi" w:hAnsiTheme="minorHAnsi"/>
          <w:color w:val="000000"/>
        </w:rPr>
        <w:t>Andreasaki</w:t>
      </w:r>
      <w:proofErr w:type="spellEnd"/>
      <w:r w:rsidRPr="00DD7BAD">
        <w:rPr>
          <w:rFonts w:asciiTheme="minorHAnsi" w:hAnsiTheme="minorHAnsi"/>
          <w:color w:val="000000"/>
        </w:rPr>
        <w:t xml:space="preserve">, Georgia </w:t>
      </w:r>
      <w:proofErr w:type="spellStart"/>
      <w:r w:rsidRPr="00DD7BAD">
        <w:rPr>
          <w:rFonts w:asciiTheme="minorHAnsi" w:hAnsiTheme="minorHAnsi"/>
          <w:color w:val="000000"/>
        </w:rPr>
        <w:t>Papadopoulou</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Ioannis</w:t>
      </w:r>
      <w:proofErr w:type="spellEnd"/>
      <w:r w:rsidRPr="00DD7BAD">
        <w:rPr>
          <w:rFonts w:asciiTheme="minorHAnsi" w:hAnsiTheme="minorHAnsi"/>
          <w:color w:val="000000"/>
        </w:rPr>
        <w:t xml:space="preserve"> Koskinas, Urania </w:t>
      </w:r>
      <w:proofErr w:type="spellStart"/>
      <w:r w:rsidRPr="00DD7BAD">
        <w:rPr>
          <w:rFonts w:asciiTheme="minorHAnsi" w:hAnsiTheme="minorHAnsi"/>
          <w:color w:val="000000"/>
        </w:rPr>
        <w:t>Georgopoulou</w:t>
      </w:r>
      <w:proofErr w:type="spellEnd"/>
      <w:r w:rsidRPr="00DD7BAD">
        <w:rPr>
          <w:rFonts w:asciiTheme="minorHAnsi" w:hAnsiTheme="minorHAnsi"/>
          <w:color w:val="000000"/>
        </w:rPr>
        <w:t>.(2021)</w:t>
      </w:r>
      <w:r w:rsidRPr="00DD7BAD">
        <w:rPr>
          <w:rFonts w:asciiTheme="minorHAnsi" w:hAnsiTheme="minorHAnsi"/>
          <w:bCs/>
          <w:color w:val="000000"/>
          <w:lang w:val="pt-BR"/>
        </w:rPr>
        <w:t xml:space="preserve">The </w:t>
      </w:r>
      <w:proofErr w:type="spellStart"/>
      <w:r w:rsidRPr="00DD7BAD">
        <w:rPr>
          <w:rFonts w:asciiTheme="minorHAnsi" w:hAnsiTheme="minorHAnsi"/>
          <w:bCs/>
          <w:color w:val="000000"/>
          <w:lang w:val="pt-BR"/>
        </w:rPr>
        <w:t>pivotal</w:t>
      </w:r>
      <w:proofErr w:type="spellEnd"/>
      <w:r w:rsidRPr="00DD7BAD">
        <w:rPr>
          <w:rFonts w:asciiTheme="minorHAnsi" w:hAnsiTheme="minorHAnsi"/>
          <w:bCs/>
          <w:color w:val="000000"/>
          <w:lang w:val="pt-BR"/>
        </w:rPr>
        <w:t xml:space="preserve"> role of exosomal cargo in the immune respose of chronic HCV patients after treatment with DAA</w:t>
      </w:r>
      <w:r w:rsidRPr="00DD7BAD">
        <w:rPr>
          <w:rFonts w:asciiTheme="minorHAnsi" w:hAnsiTheme="minorHAnsi"/>
          <w:b/>
          <w:bCs/>
          <w:color w:val="000000"/>
          <w:lang w:val="pt-BR"/>
        </w:rPr>
        <w:t xml:space="preserve">s. </w:t>
      </w:r>
      <w:r w:rsidRPr="00DD7BAD">
        <w:rPr>
          <w:rFonts w:asciiTheme="minorHAnsi" w:hAnsiTheme="minorHAnsi"/>
          <w:bCs/>
          <w:color w:val="000000"/>
          <w:lang w:val="pt-BR"/>
        </w:rPr>
        <w:t>27th International Symposium on Hepatitis C Virus and Related Viruses (HCV 2021), a virtual conference (July 6 – 9, 2021)</w:t>
      </w:r>
      <w:r w:rsidRPr="00DD7BAD">
        <w:rPr>
          <w:rFonts w:asciiTheme="minorHAnsi" w:hAnsiTheme="minorHAnsi"/>
          <w:b/>
          <w:bCs/>
          <w:color w:val="000000"/>
          <w:lang w:val="pt-BR"/>
        </w:rPr>
        <w:t>.</w:t>
      </w:r>
    </w:p>
    <w:p w:rsidR="00643789" w:rsidRPr="00DD7BAD" w:rsidRDefault="00643789" w:rsidP="00643789">
      <w:pPr>
        <w:spacing w:after="120"/>
        <w:jc w:val="both"/>
        <w:rPr>
          <w:rFonts w:asciiTheme="minorHAnsi" w:hAnsiTheme="minorHAnsi"/>
          <w:color w:val="000000"/>
          <w:lang w:val="en-GB"/>
        </w:rPr>
      </w:pPr>
      <w:r w:rsidRPr="00DD7BAD">
        <w:rPr>
          <w:rFonts w:asciiTheme="minorHAnsi" w:hAnsiTheme="minorHAnsi"/>
          <w:color w:val="000000"/>
          <w:lang w:val="en-GB"/>
        </w:rPr>
        <w:t xml:space="preserve">2.V. </w:t>
      </w:r>
      <w:proofErr w:type="spellStart"/>
      <w:r w:rsidRPr="00DD7BAD">
        <w:rPr>
          <w:rFonts w:asciiTheme="minorHAnsi" w:hAnsiTheme="minorHAnsi"/>
          <w:color w:val="000000"/>
          <w:lang w:val="en-GB"/>
        </w:rPr>
        <w:t>Valiakou</w:t>
      </w:r>
      <w:proofErr w:type="spellEnd"/>
      <w:r w:rsidRPr="00DD7BAD">
        <w:rPr>
          <w:rFonts w:asciiTheme="minorHAnsi" w:hAnsiTheme="minorHAnsi"/>
          <w:color w:val="000000"/>
          <w:lang w:val="en-GB"/>
        </w:rPr>
        <w:t xml:space="preserve">, P. </w:t>
      </w:r>
      <w:proofErr w:type="spellStart"/>
      <w:r w:rsidRPr="00DD7BAD">
        <w:rPr>
          <w:rFonts w:asciiTheme="minorHAnsi" w:hAnsiTheme="minorHAnsi"/>
          <w:color w:val="000000"/>
          <w:lang w:val="en-GB"/>
        </w:rPr>
        <w:t>Eliadis</w:t>
      </w:r>
      <w:proofErr w:type="spellEnd"/>
      <w:r w:rsidRPr="00DD7BAD">
        <w:rPr>
          <w:rFonts w:asciiTheme="minorHAnsi" w:hAnsiTheme="minorHAnsi"/>
          <w:color w:val="000000"/>
          <w:lang w:val="en-GB"/>
        </w:rPr>
        <w:t xml:space="preserve">, </w:t>
      </w:r>
      <w:r w:rsidRPr="00DD7BAD">
        <w:rPr>
          <w:rFonts w:asciiTheme="minorHAnsi" w:hAnsiTheme="minorHAnsi"/>
          <w:b/>
          <w:color w:val="000000"/>
          <w:lang w:val="en-GB"/>
        </w:rPr>
        <w:t xml:space="preserve">E. </w:t>
      </w:r>
      <w:proofErr w:type="spellStart"/>
      <w:r w:rsidRPr="00DD7BAD">
        <w:rPr>
          <w:rFonts w:asciiTheme="minorHAnsi" w:hAnsiTheme="minorHAnsi"/>
          <w:b/>
          <w:color w:val="000000"/>
          <w:lang w:val="en-GB"/>
        </w:rPr>
        <w:t>Karamichali</w:t>
      </w:r>
      <w:proofErr w:type="spellEnd"/>
      <w:r w:rsidRPr="00DD7BAD">
        <w:rPr>
          <w:rFonts w:asciiTheme="minorHAnsi" w:hAnsiTheme="minorHAnsi"/>
          <w:color w:val="000000"/>
          <w:lang w:val="en-GB"/>
        </w:rPr>
        <w:t>, U. Georgopoulou, I. Koskinas, P. Foka (2021). Fine tuning of Angiopoietin-like proteins in HCV-related liver disease. 11th International   Congress of Internal Medicine, 04-06/07/2021, Athens, Greece.</w:t>
      </w:r>
    </w:p>
    <w:p w:rsidR="00643789" w:rsidRPr="00DD7BAD" w:rsidRDefault="00643789" w:rsidP="00643789">
      <w:pPr>
        <w:spacing w:after="120"/>
        <w:jc w:val="both"/>
        <w:rPr>
          <w:rFonts w:asciiTheme="minorHAnsi" w:hAnsiTheme="minorHAnsi"/>
          <w:color w:val="000000"/>
        </w:rPr>
      </w:pPr>
      <w:r w:rsidRPr="00DD7BAD">
        <w:rPr>
          <w:rFonts w:asciiTheme="minorHAnsi" w:hAnsiTheme="minorHAnsi"/>
          <w:color w:val="000000"/>
          <w:lang w:val="en-GB"/>
        </w:rPr>
        <w:t>3.</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 xml:space="preserve"> Eirini</w:t>
      </w:r>
      <w:r w:rsidRPr="00DD7BAD">
        <w:rPr>
          <w:rFonts w:asciiTheme="minorHAnsi" w:hAnsiTheme="minorHAnsi"/>
          <w:color w:val="000000"/>
        </w:rPr>
        <w:t xml:space="preserve">, </w:t>
      </w:r>
      <w:proofErr w:type="spellStart"/>
      <w:r w:rsidRPr="00DD7BAD">
        <w:rPr>
          <w:rFonts w:asciiTheme="minorHAnsi" w:hAnsiTheme="minorHAnsi"/>
          <w:color w:val="000000"/>
        </w:rPr>
        <w:t>Anastasiou</w:t>
      </w:r>
      <w:proofErr w:type="spellEnd"/>
      <w:r w:rsidRPr="00DD7BAD">
        <w:rPr>
          <w:rFonts w:asciiTheme="minorHAnsi" w:hAnsiTheme="minorHAnsi"/>
          <w:color w:val="000000"/>
        </w:rPr>
        <w:t xml:space="preserve"> Georgios, </w:t>
      </w:r>
      <w:proofErr w:type="spellStart"/>
      <w:r w:rsidRPr="00DD7BAD">
        <w:rPr>
          <w:rFonts w:asciiTheme="minorHAnsi" w:hAnsiTheme="minorHAnsi"/>
          <w:color w:val="000000"/>
        </w:rPr>
        <w:t>Elisavet</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Ioannidou</w:t>
      </w:r>
      <w:proofErr w:type="spellEnd"/>
      <w:r w:rsidRPr="00DD7BAD">
        <w:rPr>
          <w:rFonts w:asciiTheme="minorHAnsi" w:hAnsiTheme="minorHAnsi"/>
          <w:color w:val="000000"/>
        </w:rPr>
        <w:t xml:space="preserve">, Foka Pelagia, Koskinas </w:t>
      </w:r>
      <w:proofErr w:type="spellStart"/>
      <w:r w:rsidRPr="00DD7BAD">
        <w:rPr>
          <w:rFonts w:asciiTheme="minorHAnsi" w:hAnsiTheme="minorHAnsi"/>
          <w:color w:val="000000"/>
        </w:rPr>
        <w:t>Ioannis</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Georgopoulou</w:t>
      </w:r>
      <w:proofErr w:type="spellEnd"/>
      <w:r w:rsidRPr="00DD7BAD">
        <w:rPr>
          <w:rFonts w:asciiTheme="minorHAnsi" w:hAnsiTheme="minorHAnsi"/>
          <w:color w:val="000000"/>
        </w:rPr>
        <w:t xml:space="preserve"> Urania. (2019)</w:t>
      </w:r>
      <w:r w:rsidRPr="00DD7BAD">
        <w:rPr>
          <w:rFonts w:asciiTheme="minorHAnsi" w:hAnsiTheme="minorHAnsi"/>
        </w:rPr>
        <w:t xml:space="preserve"> </w:t>
      </w:r>
      <w:r w:rsidRPr="00DD7BAD">
        <w:rPr>
          <w:rFonts w:asciiTheme="minorHAnsi" w:hAnsiTheme="minorHAnsi"/>
          <w:color w:val="000000"/>
        </w:rPr>
        <w:t xml:space="preserve">Exosomes as carriers of HCV defective genomes in HCV pathogenesis. </w:t>
      </w:r>
      <w:proofErr w:type="spellStart"/>
      <w:r w:rsidRPr="00DD7BAD">
        <w:rPr>
          <w:rFonts w:asciiTheme="minorHAnsi" w:hAnsiTheme="minorHAnsi"/>
          <w:color w:val="000000"/>
        </w:rPr>
        <w:t>StaPa</w:t>
      </w:r>
      <w:proofErr w:type="spellEnd"/>
      <w:r w:rsidRPr="00DD7BAD">
        <w:rPr>
          <w:rFonts w:asciiTheme="minorHAnsi" w:hAnsiTheme="minorHAnsi"/>
          <w:color w:val="000000"/>
        </w:rPr>
        <w:t xml:space="preserve"> International Retreat 12-15 June 2019, Rome Italy.</w:t>
      </w:r>
    </w:p>
    <w:p w:rsidR="00643789" w:rsidRPr="00DD7BAD" w:rsidRDefault="00643789" w:rsidP="00643789">
      <w:pPr>
        <w:jc w:val="both"/>
        <w:rPr>
          <w:rFonts w:asciiTheme="minorHAnsi" w:hAnsiTheme="minorHAnsi"/>
          <w:lang w:val="en-GB"/>
        </w:rPr>
      </w:pPr>
      <w:r w:rsidRPr="00DD7BAD">
        <w:rPr>
          <w:rFonts w:asciiTheme="minorHAnsi" w:hAnsiTheme="minorHAnsi"/>
        </w:rPr>
        <w:t>4</w:t>
      </w:r>
      <w:r w:rsidRPr="00DD7BAD">
        <w:rPr>
          <w:rFonts w:asciiTheme="minorHAnsi" w:hAnsiTheme="minorHAnsi"/>
          <w:lang w:val="en-GB"/>
        </w:rPr>
        <w:t xml:space="preserve">.A. Dimitriadis*, </w:t>
      </w:r>
      <w:r w:rsidRPr="00DD7BAD">
        <w:rPr>
          <w:rFonts w:asciiTheme="minorHAnsi" w:hAnsiTheme="minorHAnsi"/>
          <w:bCs/>
          <w:lang w:val="en-GB"/>
        </w:rPr>
        <w:t>P. Foka</w:t>
      </w:r>
      <w:r w:rsidRPr="00DD7BAD">
        <w:rPr>
          <w:rFonts w:asciiTheme="minorHAnsi" w:hAnsiTheme="minorHAnsi"/>
          <w:lang w:val="en-GB"/>
        </w:rPr>
        <w:t xml:space="preserve">*, P. </w:t>
      </w:r>
      <w:proofErr w:type="spellStart"/>
      <w:r w:rsidRPr="00DD7BAD">
        <w:rPr>
          <w:rFonts w:asciiTheme="minorHAnsi" w:hAnsiTheme="minorHAnsi"/>
          <w:lang w:val="en-GB"/>
        </w:rPr>
        <w:t>Eliadis</w:t>
      </w:r>
      <w:proofErr w:type="spellEnd"/>
      <w:r w:rsidRPr="00DD7BAD">
        <w:rPr>
          <w:rFonts w:asciiTheme="minorHAnsi" w:hAnsiTheme="minorHAnsi"/>
          <w:lang w:val="en-GB"/>
        </w:rPr>
        <w:t xml:space="preserve">, D. </w:t>
      </w:r>
      <w:proofErr w:type="spellStart"/>
      <w:r w:rsidRPr="00DD7BAD">
        <w:rPr>
          <w:rFonts w:asciiTheme="minorHAnsi" w:hAnsiTheme="minorHAnsi"/>
          <w:lang w:val="en-GB"/>
        </w:rPr>
        <w:t>Giannimaras</w:t>
      </w:r>
      <w:proofErr w:type="spellEnd"/>
      <w:r w:rsidRPr="00DD7BAD">
        <w:rPr>
          <w:rFonts w:asciiTheme="minorHAnsi" w:hAnsiTheme="minorHAnsi"/>
          <w:lang w:val="en-GB"/>
        </w:rPr>
        <w:t xml:space="preserve">, K. </w:t>
      </w:r>
      <w:proofErr w:type="spellStart"/>
      <w:r w:rsidRPr="00DD7BAD">
        <w:rPr>
          <w:rFonts w:asciiTheme="minorHAnsi" w:hAnsiTheme="minorHAnsi"/>
          <w:lang w:val="en-GB"/>
        </w:rPr>
        <w:t>Katsarou</w:t>
      </w:r>
      <w:proofErr w:type="spellEnd"/>
      <w:r w:rsidRPr="00DD7BAD">
        <w:rPr>
          <w:rFonts w:asciiTheme="minorHAnsi" w:hAnsiTheme="minorHAnsi"/>
          <w:lang w:val="en-GB"/>
        </w:rPr>
        <w:t xml:space="preserve">, </w:t>
      </w:r>
      <w:r w:rsidRPr="00DD7BAD">
        <w:rPr>
          <w:rFonts w:asciiTheme="minorHAnsi" w:hAnsiTheme="minorHAnsi"/>
          <w:b/>
          <w:lang w:val="en-GB"/>
        </w:rPr>
        <w:t xml:space="preserve">E. </w:t>
      </w:r>
      <w:proofErr w:type="spellStart"/>
      <w:r w:rsidRPr="00DD7BAD">
        <w:rPr>
          <w:rFonts w:asciiTheme="minorHAnsi" w:hAnsiTheme="minorHAnsi"/>
          <w:b/>
          <w:lang w:val="en-GB"/>
        </w:rPr>
        <w:t>Karamichali</w:t>
      </w:r>
      <w:proofErr w:type="spellEnd"/>
      <w:r w:rsidRPr="00DD7BAD">
        <w:rPr>
          <w:rFonts w:asciiTheme="minorHAnsi" w:hAnsiTheme="minorHAnsi"/>
          <w:lang w:val="en-GB"/>
        </w:rPr>
        <w:t xml:space="preserve">, A. Mamalaki, O. Georgopoulou </w:t>
      </w:r>
      <w:r w:rsidRPr="00DD7BAD">
        <w:rPr>
          <w:rFonts w:asciiTheme="minorHAnsi" w:hAnsiTheme="minorHAnsi"/>
          <w:b/>
          <w:bCs/>
          <w:lang w:val="en-GB"/>
        </w:rPr>
        <w:t>(2019)</w:t>
      </w:r>
      <w:r w:rsidRPr="00DD7BAD">
        <w:rPr>
          <w:rFonts w:asciiTheme="minorHAnsi" w:hAnsiTheme="minorHAnsi"/>
          <w:lang w:val="en-GB"/>
        </w:rPr>
        <w:t>. Hepatitis C virus non-enveloped capsid-like particles (</w:t>
      </w:r>
      <w:proofErr w:type="spellStart"/>
      <w:r w:rsidRPr="00DD7BAD">
        <w:rPr>
          <w:rFonts w:asciiTheme="minorHAnsi" w:hAnsiTheme="minorHAnsi"/>
          <w:lang w:val="en-GB"/>
        </w:rPr>
        <w:t>HCVne</w:t>
      </w:r>
      <w:proofErr w:type="spellEnd"/>
      <w:r w:rsidRPr="00DD7BAD">
        <w:rPr>
          <w:rFonts w:asciiTheme="minorHAnsi" w:hAnsiTheme="minorHAnsi"/>
          <w:lang w:val="en-GB"/>
        </w:rPr>
        <w:t>) in iron homeostasis. 3</w:t>
      </w:r>
      <w:r w:rsidRPr="00DD7BAD">
        <w:rPr>
          <w:rFonts w:asciiTheme="minorHAnsi" w:hAnsiTheme="minorHAnsi"/>
          <w:vertAlign w:val="superscript"/>
          <w:lang w:val="en-GB"/>
        </w:rPr>
        <w:t>rd</w:t>
      </w:r>
      <w:r w:rsidRPr="00DD7BAD">
        <w:rPr>
          <w:rFonts w:asciiTheme="minorHAnsi" w:hAnsiTheme="minorHAnsi"/>
          <w:lang w:val="en-GB"/>
        </w:rPr>
        <w:t xml:space="preserve"> International Joint Retreat of the Young Pasteur Institute Researchers </w:t>
      </w:r>
      <w:proofErr w:type="spellStart"/>
      <w:r w:rsidRPr="00DD7BAD">
        <w:rPr>
          <w:rFonts w:asciiTheme="minorHAnsi" w:hAnsiTheme="minorHAnsi"/>
          <w:lang w:val="en-GB"/>
        </w:rPr>
        <w:t>StaPa</w:t>
      </w:r>
      <w:proofErr w:type="spellEnd"/>
      <w:r w:rsidRPr="00DD7BAD">
        <w:rPr>
          <w:rFonts w:asciiTheme="minorHAnsi" w:hAnsiTheme="minorHAnsi"/>
          <w:lang w:val="en-GB"/>
        </w:rPr>
        <w:t xml:space="preserve"> - </w:t>
      </w:r>
      <w:proofErr w:type="spellStart"/>
      <w:r w:rsidRPr="00DD7BAD">
        <w:rPr>
          <w:rFonts w:asciiTheme="minorHAnsi" w:hAnsiTheme="minorHAnsi"/>
          <w:lang w:val="en-GB"/>
        </w:rPr>
        <w:t>YouPI</w:t>
      </w:r>
      <w:proofErr w:type="spellEnd"/>
      <w:r w:rsidRPr="00DD7BAD">
        <w:rPr>
          <w:rFonts w:asciiTheme="minorHAnsi" w:hAnsiTheme="minorHAnsi"/>
          <w:lang w:val="en-GB"/>
        </w:rPr>
        <w:t>, 12 – 15</w:t>
      </w:r>
      <w:proofErr w:type="gramStart"/>
      <w:r w:rsidRPr="00DD7BAD">
        <w:rPr>
          <w:rFonts w:asciiTheme="minorHAnsi" w:hAnsiTheme="minorHAnsi"/>
          <w:vertAlign w:val="superscript"/>
          <w:lang w:val="en-GB"/>
        </w:rPr>
        <w:t>th</w:t>
      </w:r>
      <w:r w:rsidRPr="00DD7BAD">
        <w:rPr>
          <w:rFonts w:asciiTheme="minorHAnsi" w:hAnsiTheme="minorHAnsi"/>
          <w:lang w:val="en-GB"/>
        </w:rPr>
        <w:t>  June</w:t>
      </w:r>
      <w:proofErr w:type="gramEnd"/>
      <w:r w:rsidRPr="00DD7BAD">
        <w:rPr>
          <w:rFonts w:asciiTheme="minorHAnsi" w:hAnsiTheme="minorHAnsi"/>
          <w:lang w:val="en-GB"/>
        </w:rPr>
        <w:t xml:space="preserve"> 2019, Rome, Italy.</w:t>
      </w:r>
    </w:p>
    <w:p w:rsidR="00643789" w:rsidRPr="00DD7BAD" w:rsidRDefault="00643789" w:rsidP="00643789">
      <w:pPr>
        <w:jc w:val="both"/>
        <w:rPr>
          <w:rFonts w:asciiTheme="minorHAnsi" w:hAnsiTheme="minorHAnsi"/>
          <w:lang w:val="en-GB"/>
        </w:rPr>
      </w:pPr>
      <w:r w:rsidRPr="00DD7BAD">
        <w:rPr>
          <w:rFonts w:asciiTheme="minorHAnsi" w:hAnsiTheme="minorHAnsi"/>
          <w:bCs/>
        </w:rPr>
        <w:lastRenderedPageBreak/>
        <w:t>5</w:t>
      </w:r>
      <w:r w:rsidRPr="00DD7BAD">
        <w:rPr>
          <w:rFonts w:asciiTheme="minorHAnsi" w:hAnsiTheme="minorHAnsi"/>
          <w:b/>
          <w:bCs/>
        </w:rPr>
        <w:t>.</w:t>
      </w:r>
      <w:r w:rsidRPr="00DD7BAD">
        <w:rPr>
          <w:rFonts w:asciiTheme="minorHAnsi" w:hAnsiTheme="minorHAnsi"/>
        </w:rPr>
        <w:t xml:space="preserve"> G. </w:t>
      </w:r>
      <w:proofErr w:type="spellStart"/>
      <w:r w:rsidRPr="00DD7BAD">
        <w:rPr>
          <w:rFonts w:asciiTheme="minorHAnsi" w:hAnsiTheme="minorHAnsi"/>
        </w:rPr>
        <w:t>Papadopoulou</w:t>
      </w:r>
      <w:proofErr w:type="spellEnd"/>
      <w:r w:rsidRPr="00DD7BAD">
        <w:rPr>
          <w:rFonts w:asciiTheme="minorHAnsi" w:hAnsiTheme="minorHAnsi"/>
        </w:rPr>
        <w:t xml:space="preserve">, S. Petroulia, V. </w:t>
      </w:r>
      <w:proofErr w:type="spellStart"/>
      <w:r w:rsidRPr="00DD7BAD">
        <w:rPr>
          <w:rFonts w:asciiTheme="minorHAnsi" w:hAnsiTheme="minorHAnsi"/>
        </w:rPr>
        <w:t>Valiakou</w:t>
      </w:r>
      <w:proofErr w:type="spellEnd"/>
      <w:r w:rsidRPr="00DD7BAD">
        <w:rPr>
          <w:rFonts w:asciiTheme="minorHAnsi" w:hAnsiTheme="minorHAnsi"/>
        </w:rPr>
        <w:t xml:space="preserve">, P. </w:t>
      </w:r>
      <w:proofErr w:type="spellStart"/>
      <w:r w:rsidRPr="00DD7BAD">
        <w:rPr>
          <w:rFonts w:asciiTheme="minorHAnsi" w:hAnsiTheme="minorHAnsi"/>
        </w:rPr>
        <w:t>Eliadis</w:t>
      </w:r>
      <w:proofErr w:type="spellEnd"/>
      <w:r w:rsidRPr="00DD7BAD">
        <w:rPr>
          <w:rFonts w:asciiTheme="minorHAnsi" w:hAnsiTheme="minorHAnsi"/>
        </w:rPr>
        <w:t>, A. Dimitriadis,</w:t>
      </w:r>
      <w:r w:rsidRPr="00DD7BAD">
        <w:rPr>
          <w:rFonts w:asciiTheme="minorHAnsi" w:hAnsiTheme="minorHAnsi"/>
          <w:b/>
        </w:rPr>
        <w:t xml:space="preserve"> E. </w:t>
      </w:r>
      <w:proofErr w:type="spellStart"/>
      <w:r w:rsidRPr="00DD7BAD">
        <w:rPr>
          <w:rFonts w:asciiTheme="minorHAnsi" w:hAnsiTheme="minorHAnsi"/>
          <w:b/>
        </w:rPr>
        <w:t>Karamichal</w:t>
      </w:r>
      <w:r w:rsidRPr="00DD7BAD">
        <w:rPr>
          <w:rFonts w:asciiTheme="minorHAnsi" w:hAnsiTheme="minorHAnsi"/>
        </w:rPr>
        <w:t>i</w:t>
      </w:r>
      <w:proofErr w:type="spellEnd"/>
      <w:r w:rsidRPr="00DD7BAD">
        <w:rPr>
          <w:rFonts w:asciiTheme="minorHAnsi" w:hAnsiTheme="minorHAnsi"/>
        </w:rPr>
        <w:t xml:space="preserve">, A. </w:t>
      </w:r>
      <w:proofErr w:type="spellStart"/>
      <w:r w:rsidRPr="00DD7BAD">
        <w:rPr>
          <w:rFonts w:asciiTheme="minorHAnsi" w:hAnsiTheme="minorHAnsi"/>
        </w:rPr>
        <w:t>Kakkanas</w:t>
      </w:r>
      <w:proofErr w:type="spellEnd"/>
      <w:r w:rsidRPr="00DD7BAD">
        <w:rPr>
          <w:rFonts w:asciiTheme="minorHAnsi" w:hAnsiTheme="minorHAnsi"/>
        </w:rPr>
        <w:t>,</w:t>
      </w:r>
      <w:r w:rsidRPr="00DD7BAD">
        <w:rPr>
          <w:rFonts w:asciiTheme="minorHAnsi" w:hAnsiTheme="minorHAnsi"/>
          <w:vertAlign w:val="superscript"/>
        </w:rPr>
        <w:t xml:space="preserve"> </w:t>
      </w:r>
      <w:r w:rsidRPr="00DD7BAD">
        <w:rPr>
          <w:rFonts w:asciiTheme="minorHAnsi" w:hAnsiTheme="minorHAnsi"/>
        </w:rPr>
        <w:t xml:space="preserve">A. Mamalaki, </w:t>
      </w:r>
      <w:r w:rsidRPr="00DD7BAD">
        <w:rPr>
          <w:rFonts w:asciiTheme="minorHAnsi" w:hAnsiTheme="minorHAnsi"/>
          <w:bCs/>
        </w:rPr>
        <w:t>P. Fok</w:t>
      </w:r>
      <w:r w:rsidRPr="00DD7BAD">
        <w:rPr>
          <w:rFonts w:asciiTheme="minorHAnsi" w:hAnsiTheme="minorHAnsi"/>
          <w:b/>
          <w:bCs/>
        </w:rPr>
        <w:t>a</w:t>
      </w:r>
      <w:r w:rsidRPr="00DD7BAD">
        <w:rPr>
          <w:rFonts w:asciiTheme="minorHAnsi" w:hAnsiTheme="minorHAnsi"/>
        </w:rPr>
        <w:t>,</w:t>
      </w:r>
      <w:r w:rsidRPr="00DD7BAD">
        <w:rPr>
          <w:rFonts w:asciiTheme="minorHAnsi" w:hAnsiTheme="minorHAnsi"/>
          <w:vertAlign w:val="superscript"/>
        </w:rPr>
        <w:t xml:space="preserve"> </w:t>
      </w:r>
      <w:r w:rsidRPr="00DD7BAD">
        <w:rPr>
          <w:rFonts w:asciiTheme="minorHAnsi" w:hAnsiTheme="minorHAnsi"/>
        </w:rPr>
        <w:t>U. Georgopoulou</w:t>
      </w:r>
      <w:r w:rsidRPr="00DD7BAD">
        <w:rPr>
          <w:rFonts w:asciiTheme="minorHAnsi" w:hAnsiTheme="minorHAnsi"/>
          <w:vertAlign w:val="superscript"/>
        </w:rPr>
        <w:t xml:space="preserve"> </w:t>
      </w:r>
      <w:r w:rsidRPr="00DD7BAD">
        <w:rPr>
          <w:rFonts w:asciiTheme="minorHAnsi" w:hAnsiTheme="minorHAnsi"/>
          <w:b/>
          <w:bCs/>
        </w:rPr>
        <w:t>(2019)</w:t>
      </w:r>
      <w:r w:rsidRPr="00DD7BAD">
        <w:rPr>
          <w:rFonts w:asciiTheme="minorHAnsi" w:hAnsiTheme="minorHAnsi"/>
        </w:rPr>
        <w:t xml:space="preserve">. Impact of LSD1 in HCV infection and liver disease progression. </w:t>
      </w:r>
      <w:r w:rsidRPr="00DD7BAD">
        <w:rPr>
          <w:rFonts w:asciiTheme="minorHAnsi" w:hAnsiTheme="minorHAnsi"/>
          <w:lang w:val="en-GB"/>
        </w:rPr>
        <w:t>3</w:t>
      </w:r>
      <w:r w:rsidRPr="00DD7BAD">
        <w:rPr>
          <w:rFonts w:asciiTheme="minorHAnsi" w:hAnsiTheme="minorHAnsi"/>
          <w:vertAlign w:val="superscript"/>
          <w:lang w:val="en-GB"/>
        </w:rPr>
        <w:t>rd</w:t>
      </w:r>
      <w:r w:rsidRPr="00DD7BAD">
        <w:rPr>
          <w:rFonts w:asciiTheme="minorHAnsi" w:hAnsiTheme="minorHAnsi"/>
          <w:lang w:val="en-GB"/>
        </w:rPr>
        <w:t xml:space="preserve"> International Joint Retreat of the Young Pasteur Institute Researchers </w:t>
      </w:r>
      <w:proofErr w:type="spellStart"/>
      <w:r w:rsidRPr="00DD7BAD">
        <w:rPr>
          <w:rFonts w:asciiTheme="minorHAnsi" w:hAnsiTheme="minorHAnsi"/>
          <w:lang w:val="en-GB"/>
        </w:rPr>
        <w:t>StaPa</w:t>
      </w:r>
      <w:proofErr w:type="spellEnd"/>
      <w:r w:rsidRPr="00DD7BAD">
        <w:rPr>
          <w:rFonts w:asciiTheme="minorHAnsi" w:hAnsiTheme="minorHAnsi"/>
          <w:lang w:val="en-GB"/>
        </w:rPr>
        <w:t xml:space="preserve"> - </w:t>
      </w:r>
      <w:proofErr w:type="spellStart"/>
      <w:r w:rsidRPr="00DD7BAD">
        <w:rPr>
          <w:rFonts w:asciiTheme="minorHAnsi" w:hAnsiTheme="minorHAnsi"/>
          <w:lang w:val="en-GB"/>
        </w:rPr>
        <w:t>YouPI</w:t>
      </w:r>
      <w:proofErr w:type="spellEnd"/>
      <w:r w:rsidRPr="00DD7BAD">
        <w:rPr>
          <w:rFonts w:asciiTheme="minorHAnsi" w:hAnsiTheme="minorHAnsi"/>
          <w:lang w:val="en-GB"/>
        </w:rPr>
        <w:t>, 12 – 15</w:t>
      </w:r>
      <w:proofErr w:type="gramStart"/>
      <w:r w:rsidRPr="00DD7BAD">
        <w:rPr>
          <w:rFonts w:asciiTheme="minorHAnsi" w:hAnsiTheme="minorHAnsi"/>
          <w:vertAlign w:val="superscript"/>
          <w:lang w:val="en-GB"/>
        </w:rPr>
        <w:t>th</w:t>
      </w:r>
      <w:r w:rsidRPr="00DD7BAD">
        <w:rPr>
          <w:rFonts w:asciiTheme="minorHAnsi" w:hAnsiTheme="minorHAnsi"/>
          <w:lang w:val="en-GB"/>
        </w:rPr>
        <w:t>  June</w:t>
      </w:r>
      <w:proofErr w:type="gramEnd"/>
      <w:r w:rsidRPr="00DD7BAD">
        <w:rPr>
          <w:rFonts w:asciiTheme="minorHAnsi" w:hAnsiTheme="minorHAnsi"/>
          <w:lang w:val="en-GB"/>
        </w:rPr>
        <w:t xml:space="preserve"> 2019, Rome, Italy.</w:t>
      </w:r>
      <w:r w:rsidRPr="00DD7BAD">
        <w:rPr>
          <w:rFonts w:asciiTheme="minorHAnsi" w:hAnsiTheme="minorHAnsi"/>
          <w:color w:val="000000"/>
        </w:rPr>
        <w:t xml:space="preserve"> </w:t>
      </w:r>
    </w:p>
    <w:p w:rsidR="00643789" w:rsidRPr="00DD7BAD" w:rsidRDefault="00643789" w:rsidP="00643789">
      <w:pPr>
        <w:spacing w:after="120"/>
        <w:jc w:val="both"/>
        <w:rPr>
          <w:rFonts w:asciiTheme="minorHAnsi" w:hAnsiTheme="minorHAnsi"/>
          <w:color w:val="000000"/>
        </w:rPr>
      </w:pPr>
      <w:r w:rsidRPr="00DD7BAD">
        <w:rPr>
          <w:rFonts w:asciiTheme="minorHAnsi" w:hAnsiTheme="minorHAnsi"/>
          <w:color w:val="000000"/>
          <w:lang w:val="en-GB"/>
        </w:rPr>
        <w:t>6</w:t>
      </w:r>
      <w:r w:rsidRPr="00DD7BAD">
        <w:rPr>
          <w:rFonts w:asciiTheme="minorHAnsi" w:hAnsiTheme="minorHAnsi"/>
          <w:color w:val="000000"/>
        </w:rPr>
        <w:t>.</w:t>
      </w:r>
      <w:r w:rsidRPr="00DD7BAD">
        <w:rPr>
          <w:rFonts w:asciiTheme="minorHAnsi" w:hAnsiTheme="minorHAnsi"/>
          <w:b/>
          <w:color w:val="000000"/>
        </w:rPr>
        <w:t xml:space="preserve">Eirini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w:t>
      </w:r>
      <w:r w:rsidRPr="00DD7BAD">
        <w:rPr>
          <w:rFonts w:asciiTheme="minorHAnsi" w:hAnsiTheme="minorHAnsi"/>
          <w:color w:val="000000"/>
        </w:rPr>
        <w:t xml:space="preserve"> </w:t>
      </w:r>
      <w:proofErr w:type="spellStart"/>
      <w:r w:rsidRPr="00DD7BAD">
        <w:rPr>
          <w:rFonts w:asciiTheme="minorHAnsi" w:hAnsiTheme="minorHAnsi"/>
          <w:color w:val="000000"/>
        </w:rPr>
        <w:t>Hajar</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Chihab</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Athanassios</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Kakkanas</w:t>
      </w:r>
      <w:proofErr w:type="spellEnd"/>
      <w:r w:rsidRPr="00DD7BAD">
        <w:rPr>
          <w:rFonts w:asciiTheme="minorHAnsi" w:hAnsiTheme="minorHAnsi"/>
          <w:color w:val="000000"/>
        </w:rPr>
        <w:t xml:space="preserve">, Agnes </w:t>
      </w:r>
      <w:proofErr w:type="spellStart"/>
      <w:r w:rsidRPr="00DD7BAD">
        <w:rPr>
          <w:rFonts w:asciiTheme="minorHAnsi" w:hAnsiTheme="minorHAnsi"/>
          <w:color w:val="000000"/>
        </w:rPr>
        <w:t>Marchio</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Timokratis</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Karamitros</w:t>
      </w:r>
      <w:proofErr w:type="spellEnd"/>
      <w:r w:rsidRPr="00DD7BAD">
        <w:rPr>
          <w:rFonts w:asciiTheme="minorHAnsi" w:hAnsiTheme="minorHAnsi"/>
          <w:color w:val="000000"/>
        </w:rPr>
        <w:t xml:space="preserve">, Vasiliki </w:t>
      </w:r>
      <w:proofErr w:type="spellStart"/>
      <w:r w:rsidRPr="00DD7BAD">
        <w:rPr>
          <w:rFonts w:asciiTheme="minorHAnsi" w:hAnsiTheme="minorHAnsi"/>
          <w:color w:val="000000"/>
        </w:rPr>
        <w:t>Pogka</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Agoritsa</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Varaklioti</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Antonis</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Kalliaropoulos</w:t>
      </w:r>
      <w:proofErr w:type="spellEnd"/>
      <w:r w:rsidRPr="00DD7BAD">
        <w:rPr>
          <w:rFonts w:asciiTheme="minorHAnsi" w:hAnsiTheme="minorHAnsi"/>
          <w:color w:val="000000"/>
        </w:rPr>
        <w:t xml:space="preserve">, Beatrice Martinez-Gonzales, Pelagia Foka, </w:t>
      </w:r>
      <w:proofErr w:type="spellStart"/>
      <w:r w:rsidRPr="00DD7BAD">
        <w:rPr>
          <w:rFonts w:asciiTheme="minorHAnsi" w:hAnsiTheme="minorHAnsi"/>
          <w:color w:val="000000"/>
        </w:rPr>
        <w:t>Ioannis</w:t>
      </w:r>
      <w:proofErr w:type="spellEnd"/>
      <w:r w:rsidRPr="00DD7BAD">
        <w:rPr>
          <w:rFonts w:asciiTheme="minorHAnsi" w:hAnsiTheme="minorHAnsi"/>
          <w:color w:val="000000"/>
        </w:rPr>
        <w:t xml:space="preserve"> Koskinas, Andreas Mentis, </w:t>
      </w:r>
      <w:proofErr w:type="spellStart"/>
      <w:r w:rsidRPr="00DD7BAD">
        <w:rPr>
          <w:rFonts w:asciiTheme="minorHAnsi" w:hAnsiTheme="minorHAnsi"/>
          <w:color w:val="000000"/>
        </w:rPr>
        <w:t>Soumaya</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Benjelloun</w:t>
      </w:r>
      <w:proofErr w:type="spellEnd"/>
      <w:r w:rsidRPr="00DD7BAD">
        <w:rPr>
          <w:rFonts w:asciiTheme="minorHAnsi" w:hAnsiTheme="minorHAnsi"/>
          <w:color w:val="000000"/>
        </w:rPr>
        <w:t xml:space="preserve">, Pascal </w:t>
      </w:r>
      <w:proofErr w:type="spellStart"/>
      <w:r w:rsidRPr="00DD7BAD">
        <w:rPr>
          <w:rFonts w:asciiTheme="minorHAnsi" w:hAnsiTheme="minorHAnsi"/>
          <w:color w:val="000000"/>
        </w:rPr>
        <w:t>Pineau</w:t>
      </w:r>
      <w:proofErr w:type="spellEnd"/>
      <w:r w:rsidRPr="00DD7BAD">
        <w:rPr>
          <w:rFonts w:asciiTheme="minorHAnsi" w:hAnsiTheme="minorHAnsi"/>
          <w:color w:val="000000"/>
        </w:rPr>
        <w:t>, Urania Georgopoulou. (2018) Defective genomes promote persistent infection by modulating the viral life cycle. 25th International Symposium on Hepatitis C Virus and Related Viruses, (HCV 2018) 8-11, October, 2018 Dublin Ireland.</w:t>
      </w:r>
    </w:p>
    <w:p w:rsidR="00643789" w:rsidRPr="00DD7BAD" w:rsidRDefault="00643789" w:rsidP="00643789">
      <w:pPr>
        <w:spacing w:after="120"/>
        <w:jc w:val="both"/>
        <w:rPr>
          <w:rFonts w:asciiTheme="minorHAnsi" w:hAnsiTheme="minorHAnsi"/>
          <w:color w:val="000000"/>
        </w:rPr>
      </w:pPr>
      <w:r w:rsidRPr="00DD7BAD">
        <w:rPr>
          <w:rFonts w:asciiTheme="minorHAnsi" w:hAnsiTheme="minorHAnsi"/>
          <w:color w:val="000000"/>
        </w:rPr>
        <w:t xml:space="preserve">7.V. </w:t>
      </w:r>
      <w:proofErr w:type="spellStart"/>
      <w:r w:rsidRPr="00DD7BAD">
        <w:rPr>
          <w:rFonts w:asciiTheme="minorHAnsi" w:hAnsiTheme="minorHAnsi"/>
          <w:color w:val="000000"/>
        </w:rPr>
        <w:t>Valiakou</w:t>
      </w:r>
      <w:proofErr w:type="spellEnd"/>
      <w:r w:rsidRPr="00DD7BAD">
        <w:rPr>
          <w:rFonts w:asciiTheme="minorHAnsi" w:hAnsiTheme="minorHAnsi"/>
          <w:color w:val="000000"/>
        </w:rPr>
        <w:t xml:space="preserve">, P. </w:t>
      </w:r>
      <w:proofErr w:type="spellStart"/>
      <w:r w:rsidRPr="00DD7BAD">
        <w:rPr>
          <w:rFonts w:asciiTheme="minorHAnsi" w:hAnsiTheme="minorHAnsi"/>
          <w:color w:val="000000"/>
        </w:rPr>
        <w:t>Eliadis</w:t>
      </w:r>
      <w:proofErr w:type="spellEnd"/>
      <w:r w:rsidRPr="00DD7BAD">
        <w:rPr>
          <w:rFonts w:asciiTheme="minorHAnsi" w:hAnsiTheme="minorHAnsi"/>
          <w:color w:val="000000"/>
        </w:rPr>
        <w:t xml:space="preserve">,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xml:space="preserve">, G. </w:t>
      </w:r>
      <w:proofErr w:type="spellStart"/>
      <w:r w:rsidRPr="00DD7BAD">
        <w:rPr>
          <w:rFonts w:asciiTheme="minorHAnsi" w:hAnsiTheme="minorHAnsi"/>
          <w:color w:val="000000"/>
        </w:rPr>
        <w:t>Papadopoulou</w:t>
      </w:r>
      <w:proofErr w:type="spellEnd"/>
      <w:r w:rsidRPr="00DD7BAD">
        <w:rPr>
          <w:rFonts w:asciiTheme="minorHAnsi" w:hAnsiTheme="minorHAnsi"/>
          <w:color w:val="000000"/>
        </w:rPr>
        <w:t xml:space="preserve">, S. Petroulia, A. </w:t>
      </w:r>
      <w:proofErr w:type="spellStart"/>
      <w:r w:rsidRPr="00DD7BAD">
        <w:rPr>
          <w:rFonts w:asciiTheme="minorHAnsi" w:hAnsiTheme="minorHAnsi"/>
          <w:color w:val="000000"/>
        </w:rPr>
        <w:t>Dimitriadis,U</w:t>
      </w:r>
      <w:proofErr w:type="spellEnd"/>
      <w:r w:rsidRPr="00DD7BAD">
        <w:rPr>
          <w:rFonts w:asciiTheme="minorHAnsi" w:hAnsiTheme="minorHAnsi"/>
          <w:color w:val="000000"/>
        </w:rPr>
        <w:t>. Georgopoulou, P. Foka. (2018) A role for regulatory factor ANGPTL-3 in HCV- mediated modulation of host lipid metabolism. 25th International Symposium on Hepatitis C Virus and Related Viruses (HCV 2018) 8 - 11 October 2018, Dublin, Ireland.</w:t>
      </w:r>
    </w:p>
    <w:p w:rsidR="00643789" w:rsidRPr="00DD7BAD" w:rsidRDefault="00643789" w:rsidP="00643789">
      <w:pPr>
        <w:spacing w:after="120"/>
        <w:jc w:val="both"/>
        <w:rPr>
          <w:rFonts w:asciiTheme="minorHAnsi" w:hAnsiTheme="minorHAnsi"/>
          <w:color w:val="000000"/>
        </w:rPr>
      </w:pPr>
      <w:r w:rsidRPr="00DD7BAD">
        <w:rPr>
          <w:rFonts w:asciiTheme="minorHAnsi" w:hAnsiTheme="minorHAnsi"/>
          <w:color w:val="000000"/>
        </w:rPr>
        <w:t xml:space="preserve">8.Dimitriadis A., Foka P.,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 xml:space="preserve"> E</w:t>
      </w:r>
      <w:r w:rsidRPr="00DD7BAD">
        <w:rPr>
          <w:rFonts w:asciiTheme="minorHAnsi" w:hAnsiTheme="minorHAnsi"/>
          <w:color w:val="000000"/>
        </w:rPr>
        <w:t xml:space="preserve">., </w:t>
      </w:r>
      <w:proofErr w:type="spellStart"/>
      <w:r w:rsidRPr="00DD7BAD">
        <w:rPr>
          <w:rFonts w:asciiTheme="minorHAnsi" w:hAnsiTheme="minorHAnsi"/>
          <w:color w:val="000000"/>
        </w:rPr>
        <w:t>Kyratzopoulou</w:t>
      </w:r>
      <w:proofErr w:type="spellEnd"/>
      <w:r w:rsidRPr="00DD7BAD">
        <w:rPr>
          <w:rFonts w:asciiTheme="minorHAnsi" w:hAnsiTheme="minorHAnsi"/>
          <w:color w:val="000000"/>
        </w:rPr>
        <w:t xml:space="preserve"> E., </w:t>
      </w:r>
      <w:proofErr w:type="spellStart"/>
      <w:r w:rsidRPr="00DD7BAD">
        <w:rPr>
          <w:rFonts w:asciiTheme="minorHAnsi" w:hAnsiTheme="minorHAnsi"/>
          <w:color w:val="000000"/>
        </w:rPr>
        <w:t>Giannimaras</w:t>
      </w:r>
      <w:proofErr w:type="spellEnd"/>
      <w:r w:rsidRPr="00DD7BAD">
        <w:rPr>
          <w:rFonts w:asciiTheme="minorHAnsi" w:hAnsiTheme="minorHAnsi"/>
          <w:color w:val="000000"/>
        </w:rPr>
        <w:t xml:space="preserve"> D.A., Koskinas J., Mamalaki A., Georgopoulou U. (2018). Involvement of iron homeostasis in the establishment of Hepatitis C virus (HCV) persistent infection. 25th International Symposium on Hepatitis C Virus and Related Viruses (HCV 2018). 8 - 11 October 2018, Dublin, Ireland.</w:t>
      </w:r>
    </w:p>
    <w:p w:rsidR="00643789" w:rsidRPr="00DD7BAD" w:rsidRDefault="00643789" w:rsidP="00643789">
      <w:pPr>
        <w:spacing w:after="120"/>
        <w:jc w:val="both"/>
        <w:rPr>
          <w:rFonts w:asciiTheme="minorHAnsi" w:hAnsiTheme="minorHAnsi"/>
          <w:color w:val="000000"/>
        </w:rPr>
      </w:pPr>
      <w:r w:rsidRPr="00DD7BAD">
        <w:rPr>
          <w:rFonts w:asciiTheme="minorHAnsi" w:hAnsiTheme="minorHAnsi"/>
          <w:color w:val="000000"/>
        </w:rPr>
        <w:t xml:space="preserve">9. </w:t>
      </w:r>
      <w:proofErr w:type="spellStart"/>
      <w:r w:rsidRPr="00DD7BAD">
        <w:rPr>
          <w:rFonts w:asciiTheme="minorHAnsi" w:hAnsiTheme="minorHAnsi"/>
          <w:color w:val="000000"/>
        </w:rPr>
        <w:t>Alexios</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Dimitriadis</w:t>
      </w:r>
      <w:proofErr w:type="spellEnd"/>
      <w:r w:rsidRPr="00DD7BAD">
        <w:rPr>
          <w:rFonts w:asciiTheme="minorHAnsi" w:hAnsiTheme="minorHAnsi"/>
          <w:color w:val="000000"/>
        </w:rPr>
        <w:t xml:space="preserve">, Pelagia Foka, </w:t>
      </w:r>
      <w:r w:rsidRPr="00DD7BAD">
        <w:rPr>
          <w:rFonts w:asciiTheme="minorHAnsi" w:hAnsiTheme="minorHAnsi"/>
          <w:b/>
          <w:color w:val="000000"/>
        </w:rPr>
        <w:t xml:space="preserve">Eirini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Eleni</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Kyratzopoulou</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Dionyssios</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Giannimaras</w:t>
      </w:r>
      <w:proofErr w:type="spellEnd"/>
      <w:r w:rsidRPr="00DD7BAD">
        <w:rPr>
          <w:rFonts w:asciiTheme="minorHAnsi" w:hAnsiTheme="minorHAnsi"/>
          <w:color w:val="000000"/>
        </w:rPr>
        <w:t xml:space="preserve">, John Koskinas, </w:t>
      </w:r>
      <w:proofErr w:type="spellStart"/>
      <w:r w:rsidRPr="00DD7BAD">
        <w:rPr>
          <w:rFonts w:asciiTheme="minorHAnsi" w:hAnsiTheme="minorHAnsi"/>
          <w:color w:val="000000"/>
        </w:rPr>
        <w:t>Agoritsa</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Varaklioti</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Avgi</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Mamalaki</w:t>
      </w:r>
      <w:proofErr w:type="spellEnd"/>
      <w:r w:rsidRPr="00DD7BAD">
        <w:rPr>
          <w:rFonts w:asciiTheme="minorHAnsi" w:hAnsiTheme="minorHAnsi"/>
          <w:color w:val="000000"/>
        </w:rPr>
        <w:t>, Urania Georgopoulou (2017). Alterations in the Iron Homeostasis Network: A Driving Force for Macrophage-mediated Hepatitis C Virus Persistency. EASL-basic School of Liver Immunology, 16 - 18 February 2017, Aachen, Germany.</w:t>
      </w:r>
    </w:p>
    <w:p w:rsidR="00643789" w:rsidRPr="00DD7BAD" w:rsidRDefault="00643789" w:rsidP="00643789">
      <w:pPr>
        <w:spacing w:after="120"/>
        <w:jc w:val="both"/>
        <w:rPr>
          <w:rFonts w:asciiTheme="minorHAnsi" w:hAnsiTheme="minorHAnsi"/>
          <w:color w:val="000000"/>
        </w:rPr>
      </w:pPr>
      <w:r w:rsidRPr="00DD7BAD">
        <w:rPr>
          <w:rFonts w:asciiTheme="minorHAnsi" w:hAnsiTheme="minorHAnsi"/>
          <w:color w:val="000000"/>
        </w:rPr>
        <w:t xml:space="preserve">10.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w:t>
      </w:r>
      <w:r w:rsidRPr="00DD7BAD">
        <w:rPr>
          <w:rFonts w:asciiTheme="minorHAnsi" w:hAnsiTheme="minorHAnsi"/>
          <w:color w:val="000000"/>
        </w:rPr>
        <w:t xml:space="preserve"> A. </w:t>
      </w:r>
      <w:proofErr w:type="spellStart"/>
      <w:r w:rsidRPr="00DD7BAD">
        <w:rPr>
          <w:rFonts w:asciiTheme="minorHAnsi" w:hAnsiTheme="minorHAnsi"/>
          <w:color w:val="000000"/>
        </w:rPr>
        <w:t>Kakkanas</w:t>
      </w:r>
      <w:proofErr w:type="spellEnd"/>
      <w:r w:rsidRPr="00DD7BAD">
        <w:rPr>
          <w:rFonts w:asciiTheme="minorHAnsi" w:hAnsiTheme="minorHAnsi"/>
          <w:color w:val="000000"/>
        </w:rPr>
        <w:t xml:space="preserve">, T. </w:t>
      </w:r>
      <w:proofErr w:type="spellStart"/>
      <w:r w:rsidRPr="00DD7BAD">
        <w:rPr>
          <w:rFonts w:asciiTheme="minorHAnsi" w:hAnsiTheme="minorHAnsi"/>
          <w:color w:val="000000"/>
        </w:rPr>
        <w:t>Karamitros</w:t>
      </w:r>
      <w:proofErr w:type="spellEnd"/>
      <w:r w:rsidRPr="00DD7BAD">
        <w:rPr>
          <w:rFonts w:asciiTheme="minorHAnsi" w:hAnsiTheme="minorHAnsi"/>
          <w:color w:val="000000"/>
        </w:rPr>
        <w:t xml:space="preserve">, H. Chihab, V. </w:t>
      </w:r>
      <w:proofErr w:type="spellStart"/>
      <w:r w:rsidRPr="00DD7BAD">
        <w:rPr>
          <w:rFonts w:asciiTheme="minorHAnsi" w:hAnsiTheme="minorHAnsi"/>
          <w:color w:val="000000"/>
        </w:rPr>
        <w:t>Petroulaki</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Marchio</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Kalliaropoulos</w:t>
      </w:r>
      <w:proofErr w:type="spellEnd"/>
      <w:r w:rsidRPr="00DD7BAD">
        <w:rPr>
          <w:rFonts w:asciiTheme="minorHAnsi" w:hAnsiTheme="minorHAnsi"/>
          <w:color w:val="000000"/>
        </w:rPr>
        <w:t xml:space="preserve">, B. Martinez-Gonzales, A. Mentis, S. </w:t>
      </w:r>
      <w:proofErr w:type="spellStart"/>
      <w:r w:rsidRPr="00DD7BAD">
        <w:rPr>
          <w:rFonts w:asciiTheme="minorHAnsi" w:hAnsiTheme="minorHAnsi"/>
          <w:color w:val="000000"/>
        </w:rPr>
        <w:t>Ezzikouri</w:t>
      </w:r>
      <w:proofErr w:type="spellEnd"/>
      <w:r w:rsidRPr="00DD7BAD">
        <w:rPr>
          <w:rFonts w:asciiTheme="minorHAnsi" w:hAnsiTheme="minorHAnsi"/>
          <w:color w:val="000000"/>
        </w:rPr>
        <w:t xml:space="preserve">, S. </w:t>
      </w:r>
      <w:proofErr w:type="spellStart"/>
      <w:r w:rsidRPr="00DD7BAD">
        <w:rPr>
          <w:rFonts w:asciiTheme="minorHAnsi" w:hAnsiTheme="minorHAnsi"/>
          <w:color w:val="000000"/>
        </w:rPr>
        <w:t>Benjelloun</w:t>
      </w:r>
      <w:proofErr w:type="spellEnd"/>
      <w:r w:rsidRPr="00DD7BAD">
        <w:rPr>
          <w:rFonts w:asciiTheme="minorHAnsi" w:hAnsiTheme="minorHAnsi"/>
          <w:color w:val="000000"/>
        </w:rPr>
        <w:t xml:space="preserve">, P. </w:t>
      </w:r>
      <w:proofErr w:type="spellStart"/>
      <w:r w:rsidRPr="00DD7BAD">
        <w:rPr>
          <w:rFonts w:asciiTheme="minorHAnsi" w:hAnsiTheme="minorHAnsi"/>
          <w:color w:val="000000"/>
        </w:rPr>
        <w:t>Pineau</w:t>
      </w:r>
      <w:proofErr w:type="spellEnd"/>
      <w:r w:rsidRPr="00DD7BAD">
        <w:rPr>
          <w:rFonts w:asciiTheme="minorHAnsi" w:hAnsiTheme="minorHAnsi"/>
          <w:color w:val="000000"/>
        </w:rPr>
        <w:t>, U. Georgopoulou. (2016</w:t>
      </w:r>
      <w:proofErr w:type="gramStart"/>
      <w:r w:rsidRPr="00DD7BAD">
        <w:rPr>
          <w:rFonts w:asciiTheme="minorHAnsi" w:hAnsiTheme="minorHAnsi"/>
          <w:color w:val="000000"/>
        </w:rPr>
        <w:t>)  The</w:t>
      </w:r>
      <w:proofErr w:type="gramEnd"/>
      <w:r w:rsidRPr="00DD7BAD">
        <w:rPr>
          <w:rFonts w:asciiTheme="minorHAnsi" w:hAnsiTheme="minorHAnsi"/>
          <w:color w:val="000000"/>
        </w:rPr>
        <w:t xml:space="preserve"> many faces of Hepatitis C virus: Impact of defective genomes in Hepatitis C pathogenesis.  3rd </w:t>
      </w:r>
      <w:proofErr w:type="spellStart"/>
      <w:r w:rsidRPr="00DD7BAD">
        <w:rPr>
          <w:rFonts w:asciiTheme="minorHAnsi" w:hAnsiTheme="minorHAnsi"/>
          <w:color w:val="000000"/>
        </w:rPr>
        <w:t>Institut</w:t>
      </w:r>
      <w:proofErr w:type="spellEnd"/>
      <w:r w:rsidRPr="00DD7BAD">
        <w:rPr>
          <w:rFonts w:asciiTheme="minorHAnsi" w:hAnsiTheme="minorHAnsi"/>
          <w:color w:val="000000"/>
        </w:rPr>
        <w:t xml:space="preserve"> Pasteur International Network Scientific Symposium, Paris, November 29th –December 2nd, 2016. </w:t>
      </w:r>
    </w:p>
    <w:p w:rsidR="00643789" w:rsidRPr="00DD7BAD" w:rsidRDefault="00643789" w:rsidP="00643789">
      <w:pPr>
        <w:spacing w:after="120"/>
        <w:jc w:val="both"/>
        <w:rPr>
          <w:rFonts w:asciiTheme="minorHAnsi" w:hAnsiTheme="minorHAnsi"/>
          <w:color w:val="000000"/>
        </w:rPr>
      </w:pPr>
      <w:r w:rsidRPr="00DD7BAD">
        <w:rPr>
          <w:rFonts w:asciiTheme="minorHAnsi" w:hAnsiTheme="minorHAnsi"/>
          <w:color w:val="000000"/>
        </w:rPr>
        <w:t xml:space="preserve">11.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w:t>
      </w:r>
      <w:r w:rsidRPr="00DD7BAD">
        <w:rPr>
          <w:rFonts w:asciiTheme="minorHAnsi" w:hAnsiTheme="minorHAnsi"/>
          <w:color w:val="000000"/>
        </w:rPr>
        <w:t xml:space="preserve"> E. </w:t>
      </w:r>
      <w:proofErr w:type="spellStart"/>
      <w:r w:rsidRPr="00DD7BAD">
        <w:rPr>
          <w:rFonts w:asciiTheme="minorHAnsi" w:hAnsiTheme="minorHAnsi"/>
          <w:color w:val="000000"/>
        </w:rPr>
        <w:t>Serti</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Gianneli</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Papaefthymiou</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Kakkanas</w:t>
      </w:r>
      <w:proofErr w:type="spellEnd"/>
      <w:r w:rsidRPr="00DD7BAD">
        <w:rPr>
          <w:rFonts w:asciiTheme="minorHAnsi" w:hAnsiTheme="minorHAnsi"/>
          <w:color w:val="000000"/>
        </w:rPr>
        <w:t xml:space="preserve">, P. Foka, A. </w:t>
      </w:r>
      <w:proofErr w:type="spellStart"/>
      <w:r w:rsidRPr="00DD7BAD">
        <w:rPr>
          <w:rFonts w:asciiTheme="minorHAnsi" w:hAnsiTheme="minorHAnsi"/>
          <w:color w:val="000000"/>
        </w:rPr>
        <w:t>Seremetakis</w:t>
      </w:r>
      <w:proofErr w:type="spellEnd"/>
      <w:r w:rsidRPr="00DD7BAD">
        <w:rPr>
          <w:rFonts w:asciiTheme="minorHAnsi" w:hAnsiTheme="minorHAnsi"/>
          <w:color w:val="000000"/>
        </w:rPr>
        <w:t xml:space="preserve">, I.P. </w:t>
      </w:r>
      <w:proofErr w:type="spellStart"/>
      <w:r w:rsidRPr="00DD7BAD">
        <w:rPr>
          <w:rFonts w:asciiTheme="minorHAnsi" w:hAnsiTheme="minorHAnsi"/>
          <w:color w:val="000000"/>
        </w:rPr>
        <w:t>Trougakos</w:t>
      </w:r>
      <w:proofErr w:type="spellEnd"/>
      <w:r w:rsidRPr="00DD7BAD">
        <w:rPr>
          <w:rFonts w:asciiTheme="minorHAnsi" w:hAnsiTheme="minorHAnsi"/>
          <w:color w:val="000000"/>
        </w:rPr>
        <w:t xml:space="preserve">, U. Georgopoulou. (2015) The unexpected function of a highly conserved </w:t>
      </w:r>
      <w:proofErr w:type="spellStart"/>
      <w:r w:rsidRPr="00DD7BAD">
        <w:rPr>
          <w:rFonts w:asciiTheme="minorHAnsi" w:hAnsiTheme="minorHAnsi"/>
          <w:color w:val="000000"/>
        </w:rPr>
        <w:t>yxxl</w:t>
      </w:r>
      <w:proofErr w:type="spellEnd"/>
      <w:r w:rsidRPr="00DD7BAD">
        <w:rPr>
          <w:rFonts w:asciiTheme="minorHAnsi" w:hAnsiTheme="minorHAnsi"/>
          <w:color w:val="000000"/>
        </w:rPr>
        <w:t xml:space="preserve"> motif in HCV core protein. 22nd International Symposium on Hepatitis C Virus and Related Viruses, 9-13 October 2015, Strasbourg, France. </w:t>
      </w:r>
    </w:p>
    <w:p w:rsidR="00643789" w:rsidRPr="00DD7BAD" w:rsidRDefault="00643789" w:rsidP="00643789">
      <w:pPr>
        <w:spacing w:after="120"/>
        <w:jc w:val="both"/>
        <w:rPr>
          <w:rFonts w:asciiTheme="minorHAnsi" w:hAnsiTheme="minorHAnsi"/>
          <w:color w:val="000000"/>
        </w:rPr>
      </w:pPr>
      <w:r w:rsidRPr="00DD7BAD">
        <w:rPr>
          <w:rFonts w:asciiTheme="minorHAnsi" w:hAnsiTheme="minorHAnsi"/>
          <w:color w:val="000000"/>
        </w:rPr>
        <w:t xml:space="preserve">12  P. Foka, A. Dimitriadis,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 xml:space="preserve">, </w:t>
      </w:r>
      <w:r w:rsidRPr="00DD7BAD">
        <w:rPr>
          <w:rFonts w:asciiTheme="minorHAnsi" w:hAnsiTheme="minorHAnsi"/>
          <w:color w:val="000000"/>
        </w:rPr>
        <w:t xml:space="preserve">E. </w:t>
      </w:r>
      <w:proofErr w:type="spellStart"/>
      <w:r w:rsidRPr="00DD7BAD">
        <w:rPr>
          <w:rFonts w:asciiTheme="minorHAnsi" w:hAnsiTheme="minorHAnsi"/>
          <w:color w:val="000000"/>
        </w:rPr>
        <w:t>Kyratzopoulou</w:t>
      </w:r>
      <w:proofErr w:type="spellEnd"/>
      <w:r w:rsidRPr="00DD7BAD">
        <w:rPr>
          <w:rFonts w:asciiTheme="minorHAnsi" w:hAnsiTheme="minorHAnsi"/>
          <w:color w:val="000000"/>
        </w:rPr>
        <w:t xml:space="preserve">, D.A. </w:t>
      </w:r>
      <w:proofErr w:type="spellStart"/>
      <w:r w:rsidRPr="00DD7BAD">
        <w:rPr>
          <w:rFonts w:asciiTheme="minorHAnsi" w:hAnsiTheme="minorHAnsi"/>
          <w:color w:val="000000"/>
        </w:rPr>
        <w:t>Giannimaras</w:t>
      </w:r>
      <w:proofErr w:type="spellEnd"/>
      <w:r w:rsidRPr="00DD7BAD">
        <w:rPr>
          <w:rFonts w:asciiTheme="minorHAnsi" w:hAnsiTheme="minorHAnsi"/>
          <w:color w:val="000000"/>
        </w:rPr>
        <w:t>, J.  Koskinas, A. Mamalaki, U. Georgopoulou. (2015) Differential modulation of HAMP gene expression occurs at different stages of HCV infection. 22nd International Symposium on Hepatitis C Virus and Related Viruses, 9-13 October 2015, Strasbourg, France.</w:t>
      </w:r>
    </w:p>
    <w:p w:rsidR="00643789" w:rsidRPr="00DD7BAD" w:rsidRDefault="00643789" w:rsidP="00643789">
      <w:pPr>
        <w:spacing w:after="120"/>
        <w:jc w:val="both"/>
        <w:rPr>
          <w:rFonts w:asciiTheme="minorHAnsi" w:hAnsiTheme="minorHAnsi"/>
          <w:color w:val="000000"/>
        </w:rPr>
      </w:pPr>
      <w:r w:rsidRPr="00DD7BAD">
        <w:rPr>
          <w:rFonts w:asciiTheme="minorHAnsi" w:hAnsiTheme="minorHAnsi"/>
          <w:color w:val="000000"/>
        </w:rPr>
        <w:t xml:space="preserve">13. E. </w:t>
      </w:r>
      <w:proofErr w:type="spellStart"/>
      <w:r w:rsidRPr="00DD7BAD">
        <w:rPr>
          <w:rFonts w:asciiTheme="minorHAnsi" w:hAnsiTheme="minorHAnsi"/>
          <w:color w:val="000000"/>
        </w:rPr>
        <w:t>Kyratzopoulou</w:t>
      </w:r>
      <w:proofErr w:type="spellEnd"/>
      <w:r w:rsidRPr="00DD7BAD">
        <w:rPr>
          <w:rFonts w:asciiTheme="minorHAnsi" w:hAnsiTheme="minorHAnsi"/>
          <w:color w:val="000000"/>
        </w:rPr>
        <w:t xml:space="preserve">, A. Dimitriadis, P. Foka,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w:t>
      </w:r>
      <w:r w:rsidRPr="00DD7BAD">
        <w:rPr>
          <w:rFonts w:asciiTheme="minorHAnsi" w:hAnsiTheme="minorHAnsi"/>
          <w:color w:val="000000"/>
        </w:rPr>
        <w:t xml:space="preserve"> A. Mamalaki, U. Georgopoulou (2015) The Hepatitis C virus (HCV) NS5A protein effect on </w:t>
      </w:r>
      <w:proofErr w:type="spellStart"/>
      <w:r w:rsidRPr="00DD7BAD">
        <w:rPr>
          <w:rFonts w:asciiTheme="minorHAnsi" w:hAnsiTheme="minorHAnsi"/>
          <w:color w:val="000000"/>
        </w:rPr>
        <w:t>hepcidin</w:t>
      </w:r>
      <w:proofErr w:type="spellEnd"/>
      <w:r w:rsidRPr="00DD7BAD">
        <w:rPr>
          <w:rFonts w:asciiTheme="minorHAnsi" w:hAnsiTheme="minorHAnsi"/>
          <w:color w:val="000000"/>
        </w:rPr>
        <w:t xml:space="preserve"> gene expression. 22nd International Symposium on Hepatitis C Virus and Related Viruses, 9-13 October 2015, Strasbourg, France.</w:t>
      </w:r>
    </w:p>
    <w:p w:rsidR="00643789" w:rsidRPr="00DD7BAD" w:rsidRDefault="00643789" w:rsidP="00643789">
      <w:pPr>
        <w:spacing w:after="120"/>
        <w:jc w:val="both"/>
        <w:rPr>
          <w:rFonts w:asciiTheme="minorHAnsi" w:hAnsiTheme="minorHAnsi"/>
          <w:color w:val="000000"/>
        </w:rPr>
      </w:pPr>
      <w:r w:rsidRPr="00DD7BAD">
        <w:rPr>
          <w:rFonts w:asciiTheme="minorHAnsi" w:hAnsiTheme="minorHAnsi"/>
          <w:color w:val="000000"/>
        </w:rPr>
        <w:lastRenderedPageBreak/>
        <w:t xml:space="preserve">14. Foka, P., Dimitriadis, A.,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w:t>
      </w:r>
      <w:r w:rsidRPr="00DD7BAD">
        <w:rPr>
          <w:rFonts w:asciiTheme="minorHAnsi" w:hAnsiTheme="minorHAnsi"/>
          <w:color w:val="000000"/>
        </w:rPr>
        <w:t xml:space="preserve"> E., </w:t>
      </w:r>
      <w:proofErr w:type="spellStart"/>
      <w:r w:rsidRPr="00DD7BAD">
        <w:rPr>
          <w:rFonts w:asciiTheme="minorHAnsi" w:hAnsiTheme="minorHAnsi"/>
          <w:color w:val="000000"/>
        </w:rPr>
        <w:t>Kakkanas</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Mavromara</w:t>
      </w:r>
      <w:proofErr w:type="spellEnd"/>
      <w:r w:rsidRPr="00DD7BAD">
        <w:rPr>
          <w:rFonts w:asciiTheme="minorHAnsi" w:hAnsiTheme="minorHAnsi"/>
          <w:color w:val="000000"/>
        </w:rPr>
        <w:t xml:space="preserve">, P., Mamalaki, A., Georgopoulou, U. (2014) Hepatitis C virus and host </w:t>
      </w:r>
      <w:proofErr w:type="spellStart"/>
      <w:r w:rsidRPr="00DD7BAD">
        <w:rPr>
          <w:rFonts w:asciiTheme="minorHAnsi" w:hAnsiTheme="minorHAnsi"/>
          <w:color w:val="000000"/>
        </w:rPr>
        <w:t>kinome</w:t>
      </w:r>
      <w:proofErr w:type="spellEnd"/>
      <w:r w:rsidRPr="00DD7BAD">
        <w:rPr>
          <w:rFonts w:asciiTheme="minorHAnsi" w:hAnsiTheme="minorHAnsi"/>
          <w:color w:val="000000"/>
        </w:rPr>
        <w:t xml:space="preserve">: an intimate relationship. Scientific Symposium of the </w:t>
      </w:r>
      <w:proofErr w:type="spellStart"/>
      <w:r w:rsidRPr="00DD7BAD">
        <w:rPr>
          <w:rFonts w:asciiTheme="minorHAnsi" w:hAnsiTheme="minorHAnsi"/>
          <w:color w:val="000000"/>
        </w:rPr>
        <w:t>Institut</w:t>
      </w:r>
      <w:proofErr w:type="spellEnd"/>
      <w:r w:rsidRPr="00DD7BAD">
        <w:rPr>
          <w:rFonts w:asciiTheme="minorHAnsi" w:hAnsiTheme="minorHAnsi"/>
          <w:color w:val="000000"/>
        </w:rPr>
        <w:t xml:space="preserve"> Pasteur International Network, 10-13 September 2014, Paris, France.</w:t>
      </w:r>
    </w:p>
    <w:p w:rsidR="00643789" w:rsidRPr="00DD7BAD" w:rsidRDefault="00643789" w:rsidP="00643789">
      <w:pPr>
        <w:spacing w:after="120"/>
        <w:jc w:val="both"/>
        <w:rPr>
          <w:rFonts w:asciiTheme="minorHAnsi" w:hAnsiTheme="minorHAnsi"/>
          <w:color w:val="000000"/>
        </w:rPr>
      </w:pPr>
      <w:r w:rsidRPr="00DD7BAD">
        <w:rPr>
          <w:rFonts w:asciiTheme="minorHAnsi" w:hAnsiTheme="minorHAnsi"/>
          <w:color w:val="000000"/>
        </w:rPr>
        <w:t xml:space="preserve">15.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xml:space="preserve">, E. Tsitoura, P. Foka, U. Georgopoulou, P. (2013) </w:t>
      </w:r>
      <w:proofErr w:type="spellStart"/>
      <w:r w:rsidRPr="00DD7BAD">
        <w:rPr>
          <w:rFonts w:asciiTheme="minorHAnsi" w:hAnsiTheme="minorHAnsi"/>
          <w:color w:val="000000"/>
        </w:rPr>
        <w:t>Mavromara.Down</w:t>
      </w:r>
      <w:proofErr w:type="spellEnd"/>
      <w:r w:rsidRPr="00DD7BAD">
        <w:rPr>
          <w:rFonts w:asciiTheme="minorHAnsi" w:hAnsiTheme="minorHAnsi"/>
          <w:color w:val="000000"/>
        </w:rPr>
        <w:t xml:space="preserve"> regulation of HCV IRES-dependent translation by NS5A is mediated by PKR. 5th European Congress of Virology, 11-14 September 2013, Lyon, France.</w:t>
      </w:r>
    </w:p>
    <w:p w:rsidR="00643789" w:rsidRPr="00DD7BAD" w:rsidRDefault="00643789" w:rsidP="00643789">
      <w:pPr>
        <w:spacing w:after="120"/>
        <w:jc w:val="both"/>
        <w:rPr>
          <w:rFonts w:asciiTheme="minorHAnsi" w:hAnsiTheme="minorHAnsi"/>
          <w:color w:val="000000"/>
        </w:rPr>
      </w:pPr>
      <w:r w:rsidRPr="00DD7BAD">
        <w:rPr>
          <w:rFonts w:asciiTheme="minorHAnsi" w:hAnsiTheme="minorHAnsi"/>
          <w:color w:val="000000"/>
        </w:rPr>
        <w:t xml:space="preserve">16. P. Foka,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xml:space="preserve"> and P. </w:t>
      </w:r>
      <w:proofErr w:type="spellStart"/>
      <w:r w:rsidRPr="00DD7BAD">
        <w:rPr>
          <w:rFonts w:asciiTheme="minorHAnsi" w:hAnsiTheme="minorHAnsi"/>
          <w:color w:val="000000"/>
        </w:rPr>
        <w:t>Mavromara</w:t>
      </w:r>
      <w:proofErr w:type="spellEnd"/>
      <w:r w:rsidRPr="00DD7BAD">
        <w:rPr>
          <w:rFonts w:asciiTheme="minorHAnsi" w:hAnsiTheme="minorHAnsi"/>
          <w:color w:val="000000"/>
        </w:rPr>
        <w:t xml:space="preserve"> (2010). Regulation of Hepatitis C Virus (HCV) internal ribosome entry site (IRES)-dependent translation under hypoxic conditions. 4th European Congress of Virology, 7-11 April 2010, Lake Como, Italy.</w:t>
      </w:r>
    </w:p>
    <w:p w:rsidR="00643789" w:rsidRPr="00DD7BAD" w:rsidRDefault="00643789" w:rsidP="00643789">
      <w:pPr>
        <w:spacing w:after="120"/>
        <w:jc w:val="both"/>
        <w:rPr>
          <w:rFonts w:asciiTheme="minorHAnsi" w:hAnsiTheme="minorHAnsi"/>
          <w:color w:val="000000"/>
        </w:rPr>
      </w:pPr>
      <w:r w:rsidRPr="00DD7BAD">
        <w:rPr>
          <w:rFonts w:asciiTheme="minorHAnsi" w:hAnsiTheme="minorHAnsi"/>
          <w:color w:val="000000"/>
        </w:rPr>
        <w:t xml:space="preserve">17. </w:t>
      </w:r>
      <w:r w:rsidRPr="00DD7BAD">
        <w:rPr>
          <w:rFonts w:asciiTheme="minorHAnsi" w:hAnsiTheme="minorHAnsi"/>
          <w:b/>
          <w:color w:val="000000"/>
        </w:rPr>
        <w:t xml:space="preserve">Eirini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w:t>
      </w:r>
      <w:r w:rsidRPr="00DD7BAD">
        <w:rPr>
          <w:rFonts w:asciiTheme="minorHAnsi" w:hAnsiTheme="minorHAnsi"/>
          <w:color w:val="000000"/>
        </w:rPr>
        <w:t xml:space="preserve"> Urania </w:t>
      </w:r>
      <w:proofErr w:type="spellStart"/>
      <w:r w:rsidRPr="00DD7BAD">
        <w:rPr>
          <w:rFonts w:asciiTheme="minorHAnsi" w:hAnsiTheme="minorHAnsi"/>
          <w:color w:val="000000"/>
        </w:rPr>
        <w:t>Georgopoulou</w:t>
      </w:r>
      <w:proofErr w:type="spellEnd"/>
      <w:r w:rsidRPr="00DD7BAD">
        <w:rPr>
          <w:rFonts w:asciiTheme="minorHAnsi" w:hAnsiTheme="minorHAnsi"/>
          <w:color w:val="000000"/>
        </w:rPr>
        <w:t xml:space="preserve">, Katerina I. </w:t>
      </w:r>
      <w:proofErr w:type="spellStart"/>
      <w:r w:rsidRPr="00DD7BAD">
        <w:rPr>
          <w:rFonts w:asciiTheme="minorHAnsi" w:hAnsiTheme="minorHAnsi"/>
          <w:color w:val="000000"/>
        </w:rPr>
        <w:t>Kalliampakou</w:t>
      </w:r>
      <w:proofErr w:type="spellEnd"/>
      <w:r w:rsidRPr="00DD7BAD">
        <w:rPr>
          <w:rFonts w:asciiTheme="minorHAnsi" w:hAnsiTheme="minorHAnsi"/>
          <w:color w:val="000000"/>
        </w:rPr>
        <w:t xml:space="preserve">, Peter Karayiannis, Michael </w:t>
      </w:r>
      <w:proofErr w:type="spellStart"/>
      <w:r w:rsidRPr="00DD7BAD">
        <w:rPr>
          <w:rFonts w:asciiTheme="minorHAnsi" w:hAnsiTheme="minorHAnsi"/>
          <w:color w:val="000000"/>
        </w:rPr>
        <w:t>Kalai</w:t>
      </w:r>
      <w:proofErr w:type="spellEnd"/>
      <w:r w:rsidRPr="00DD7BAD">
        <w:rPr>
          <w:rFonts w:asciiTheme="minorHAnsi" w:hAnsiTheme="minorHAnsi"/>
          <w:color w:val="000000"/>
        </w:rPr>
        <w:t xml:space="preserve"> and Penelope </w:t>
      </w:r>
      <w:proofErr w:type="spellStart"/>
      <w:r w:rsidRPr="00DD7BAD">
        <w:rPr>
          <w:rFonts w:asciiTheme="minorHAnsi" w:hAnsiTheme="minorHAnsi"/>
          <w:color w:val="000000"/>
        </w:rPr>
        <w:t>Mavromara</w:t>
      </w:r>
      <w:proofErr w:type="spellEnd"/>
      <w:r w:rsidRPr="00DD7BAD">
        <w:rPr>
          <w:rFonts w:asciiTheme="minorHAnsi" w:hAnsiTheme="minorHAnsi"/>
          <w:color w:val="000000"/>
        </w:rPr>
        <w:t xml:space="preserve">.(2008) The HCV, GBV-B and GBV-C effect of the </w:t>
      </w:r>
      <w:r w:rsidR="00491D3A" w:rsidRPr="00DD7BAD">
        <w:rPr>
          <w:rFonts w:asciiTheme="minorHAnsi" w:hAnsiTheme="minorHAnsi"/>
          <w:color w:val="000000"/>
        </w:rPr>
        <w:t>non-structural</w:t>
      </w:r>
      <w:r w:rsidRPr="00DD7BAD">
        <w:rPr>
          <w:rFonts w:asciiTheme="minorHAnsi" w:hAnsiTheme="minorHAnsi"/>
          <w:color w:val="000000"/>
        </w:rPr>
        <w:t xml:space="preserve"> 5A protein on IRES-dependent translation initiation 33rd FEBS Congress &amp; 11th IUBMB congress (Athens, Greece), 2008.</w:t>
      </w:r>
    </w:p>
    <w:p w:rsidR="000E29B4" w:rsidRPr="00DD7BAD" w:rsidRDefault="000E29B4" w:rsidP="00643789">
      <w:pPr>
        <w:spacing w:after="120"/>
        <w:jc w:val="both"/>
        <w:rPr>
          <w:rFonts w:asciiTheme="minorHAnsi" w:hAnsiTheme="minorHAnsi"/>
          <w:color w:val="000000"/>
        </w:rPr>
      </w:pPr>
    </w:p>
    <w:p w:rsidR="000E29B4" w:rsidRPr="00DD7BAD" w:rsidRDefault="000E29B4" w:rsidP="000E29B4">
      <w:pPr>
        <w:pStyle w:val="a"/>
        <w:snapToGrid w:val="0"/>
        <w:rPr>
          <w:rFonts w:asciiTheme="minorHAnsi" w:hAnsiTheme="minorHAnsi"/>
          <w:b/>
          <w:bCs/>
          <w:sz w:val="22"/>
          <w:szCs w:val="22"/>
          <w:lang w:val="en-US"/>
        </w:rPr>
      </w:pPr>
      <w:r w:rsidRPr="00DD7BAD">
        <w:rPr>
          <w:rFonts w:asciiTheme="minorHAnsi" w:hAnsiTheme="minorHAnsi"/>
          <w:b/>
          <w:bCs/>
          <w:sz w:val="22"/>
          <w:szCs w:val="22"/>
        </w:rPr>
        <w:t>ΑΝΑΚΟΙΝΩΣΕΙΣ</w:t>
      </w:r>
      <w:r w:rsidRPr="00DD7BAD">
        <w:rPr>
          <w:rFonts w:asciiTheme="minorHAnsi" w:hAnsiTheme="minorHAnsi"/>
          <w:b/>
          <w:bCs/>
          <w:sz w:val="22"/>
          <w:szCs w:val="22"/>
          <w:lang w:val="en-US"/>
        </w:rPr>
        <w:t xml:space="preserve"> </w:t>
      </w:r>
      <w:r w:rsidRPr="00DD7BAD">
        <w:rPr>
          <w:rFonts w:asciiTheme="minorHAnsi" w:hAnsiTheme="minorHAnsi"/>
          <w:b/>
          <w:bCs/>
          <w:sz w:val="22"/>
          <w:szCs w:val="22"/>
        </w:rPr>
        <w:t>ΣΕ</w:t>
      </w:r>
      <w:r w:rsidRPr="00DD7BAD">
        <w:rPr>
          <w:rFonts w:asciiTheme="minorHAnsi" w:hAnsiTheme="minorHAnsi"/>
          <w:b/>
          <w:bCs/>
          <w:sz w:val="22"/>
          <w:szCs w:val="22"/>
          <w:lang w:val="en-US"/>
        </w:rPr>
        <w:t xml:space="preserve"> </w:t>
      </w:r>
      <w:r w:rsidRPr="00DD7BAD">
        <w:rPr>
          <w:rFonts w:asciiTheme="minorHAnsi" w:hAnsiTheme="minorHAnsi"/>
          <w:b/>
          <w:bCs/>
          <w:sz w:val="22"/>
          <w:szCs w:val="22"/>
        </w:rPr>
        <w:t>ΕΛΛΗΝΙΚΑ</w:t>
      </w:r>
      <w:r w:rsidRPr="00DD7BAD">
        <w:rPr>
          <w:rFonts w:asciiTheme="minorHAnsi" w:hAnsiTheme="minorHAnsi"/>
          <w:b/>
          <w:bCs/>
          <w:sz w:val="22"/>
          <w:szCs w:val="22"/>
          <w:lang w:val="en-US"/>
        </w:rPr>
        <w:t xml:space="preserve">  </w:t>
      </w:r>
      <w:r w:rsidRPr="00DD7BAD">
        <w:rPr>
          <w:rFonts w:asciiTheme="minorHAnsi" w:hAnsiTheme="minorHAnsi"/>
          <w:b/>
          <w:bCs/>
          <w:sz w:val="22"/>
          <w:szCs w:val="22"/>
        </w:rPr>
        <w:t>ΕΠΙΣΤΗΜΟΝΙΚΑ</w:t>
      </w:r>
      <w:r w:rsidRPr="00DD7BAD">
        <w:rPr>
          <w:rFonts w:asciiTheme="minorHAnsi" w:hAnsiTheme="minorHAnsi"/>
          <w:b/>
          <w:bCs/>
          <w:sz w:val="22"/>
          <w:szCs w:val="22"/>
          <w:lang w:val="en-US"/>
        </w:rPr>
        <w:t xml:space="preserve"> </w:t>
      </w:r>
      <w:r w:rsidRPr="00DD7BAD">
        <w:rPr>
          <w:rFonts w:asciiTheme="minorHAnsi" w:hAnsiTheme="minorHAnsi"/>
          <w:b/>
          <w:bCs/>
          <w:sz w:val="22"/>
          <w:szCs w:val="22"/>
        </w:rPr>
        <w:t>ΣΥΝΕΔΡΙΑ</w:t>
      </w:r>
    </w:p>
    <w:p w:rsidR="000E29B4" w:rsidRPr="00DD7BAD" w:rsidRDefault="000E29B4" w:rsidP="00643789">
      <w:pPr>
        <w:spacing w:after="120"/>
        <w:jc w:val="both"/>
        <w:rPr>
          <w:rFonts w:asciiTheme="minorHAnsi" w:hAnsiTheme="minorHAnsi"/>
          <w:color w:val="000000"/>
        </w:rPr>
      </w:pPr>
    </w:p>
    <w:p w:rsidR="000E29B4" w:rsidRPr="00DD7BAD" w:rsidRDefault="000E29B4" w:rsidP="000E29B4">
      <w:pPr>
        <w:jc w:val="both"/>
        <w:rPr>
          <w:rFonts w:asciiTheme="minorHAnsi" w:hAnsiTheme="minorHAnsi"/>
        </w:rPr>
      </w:pPr>
      <w:r w:rsidRPr="00DD7BAD">
        <w:rPr>
          <w:rFonts w:asciiTheme="minorHAnsi" w:hAnsiTheme="minorHAnsi"/>
        </w:rPr>
        <w:t>1</w:t>
      </w:r>
      <w:r w:rsidRPr="00DD7BAD">
        <w:rPr>
          <w:rFonts w:asciiTheme="minorHAnsi" w:hAnsiTheme="minorHAnsi"/>
          <w:b/>
          <w:u w:val="single"/>
        </w:rPr>
        <w:t>.</w:t>
      </w:r>
      <w:bookmarkStart w:id="0" w:name="_GoBack"/>
      <w:bookmarkEnd w:id="0"/>
      <w:r w:rsidR="00BA5977" w:rsidRPr="00BA5977">
        <w:rPr>
          <w:rFonts w:asciiTheme="minorHAnsi" w:hAnsiTheme="minorHAnsi"/>
          <w:b/>
          <w:u w:val="single"/>
        </w:rPr>
        <w:t xml:space="preserve"> </w:t>
      </w:r>
      <w:r w:rsidRPr="00DD7BAD">
        <w:rPr>
          <w:rFonts w:asciiTheme="minorHAnsi" w:hAnsiTheme="minorHAnsi"/>
          <w:b/>
        </w:rPr>
        <w:t xml:space="preserve">Eirini </w:t>
      </w:r>
      <w:proofErr w:type="spellStart"/>
      <w:r w:rsidRPr="00DD7BAD">
        <w:rPr>
          <w:rFonts w:asciiTheme="minorHAnsi" w:hAnsiTheme="minorHAnsi"/>
          <w:b/>
        </w:rPr>
        <w:t>Karamichali</w:t>
      </w:r>
      <w:proofErr w:type="spellEnd"/>
      <w:r w:rsidRPr="00DD7BAD">
        <w:rPr>
          <w:rFonts w:asciiTheme="minorHAnsi" w:hAnsiTheme="minorHAnsi"/>
        </w:rPr>
        <w:t xml:space="preserve">, Pelagia Foka, </w:t>
      </w:r>
      <w:proofErr w:type="spellStart"/>
      <w:r w:rsidRPr="00DD7BAD">
        <w:rPr>
          <w:rFonts w:asciiTheme="minorHAnsi" w:hAnsiTheme="minorHAnsi"/>
        </w:rPr>
        <w:t>Vaia</w:t>
      </w:r>
      <w:proofErr w:type="spellEnd"/>
      <w:r w:rsidRPr="00DD7BAD">
        <w:rPr>
          <w:rFonts w:asciiTheme="minorHAnsi" w:hAnsiTheme="minorHAnsi"/>
        </w:rPr>
        <w:t xml:space="preserve"> </w:t>
      </w:r>
      <w:proofErr w:type="spellStart"/>
      <w:r w:rsidRPr="00DD7BAD">
        <w:rPr>
          <w:rFonts w:asciiTheme="minorHAnsi" w:hAnsiTheme="minorHAnsi"/>
        </w:rPr>
        <w:t>Valiakou</w:t>
      </w:r>
      <w:proofErr w:type="spellEnd"/>
      <w:r w:rsidRPr="00DD7BAD">
        <w:rPr>
          <w:rFonts w:asciiTheme="minorHAnsi" w:hAnsiTheme="minorHAnsi"/>
        </w:rPr>
        <w:t xml:space="preserve">, </w:t>
      </w:r>
      <w:proofErr w:type="spellStart"/>
      <w:r w:rsidRPr="00DD7BAD">
        <w:rPr>
          <w:rFonts w:asciiTheme="minorHAnsi" w:hAnsiTheme="minorHAnsi"/>
        </w:rPr>
        <w:t>Petros</w:t>
      </w:r>
      <w:proofErr w:type="spellEnd"/>
      <w:r w:rsidRPr="00DD7BAD">
        <w:rPr>
          <w:rFonts w:asciiTheme="minorHAnsi" w:hAnsiTheme="minorHAnsi"/>
        </w:rPr>
        <w:t xml:space="preserve"> </w:t>
      </w:r>
      <w:proofErr w:type="spellStart"/>
      <w:r w:rsidRPr="00DD7BAD">
        <w:rPr>
          <w:rFonts w:asciiTheme="minorHAnsi" w:hAnsiTheme="minorHAnsi"/>
        </w:rPr>
        <w:t>Eliadis</w:t>
      </w:r>
      <w:proofErr w:type="spellEnd"/>
      <w:r w:rsidRPr="00DD7BAD">
        <w:rPr>
          <w:rFonts w:asciiTheme="minorHAnsi" w:hAnsiTheme="minorHAnsi"/>
        </w:rPr>
        <w:t xml:space="preserve">, </w:t>
      </w:r>
      <w:proofErr w:type="spellStart"/>
      <w:r w:rsidRPr="00DD7BAD">
        <w:rPr>
          <w:rFonts w:asciiTheme="minorHAnsi" w:hAnsiTheme="minorHAnsi"/>
        </w:rPr>
        <w:t>Domniki</w:t>
      </w:r>
      <w:proofErr w:type="spellEnd"/>
      <w:r w:rsidRPr="00DD7BAD">
        <w:rPr>
          <w:rFonts w:asciiTheme="minorHAnsi" w:hAnsiTheme="minorHAnsi"/>
        </w:rPr>
        <w:t xml:space="preserve"> </w:t>
      </w:r>
      <w:proofErr w:type="spellStart"/>
      <w:r w:rsidRPr="00DD7BAD">
        <w:rPr>
          <w:rFonts w:asciiTheme="minorHAnsi" w:hAnsiTheme="minorHAnsi"/>
        </w:rPr>
        <w:t>Loukaki</w:t>
      </w:r>
      <w:proofErr w:type="spellEnd"/>
      <w:r w:rsidRPr="00DD7BAD">
        <w:rPr>
          <w:rFonts w:asciiTheme="minorHAnsi" w:hAnsiTheme="minorHAnsi"/>
        </w:rPr>
        <w:t xml:space="preserve">, Konstantina </w:t>
      </w:r>
      <w:proofErr w:type="spellStart"/>
      <w:r w:rsidRPr="00DD7BAD">
        <w:rPr>
          <w:rFonts w:asciiTheme="minorHAnsi" w:hAnsiTheme="minorHAnsi"/>
        </w:rPr>
        <w:t>Andresaki</w:t>
      </w:r>
      <w:proofErr w:type="spellEnd"/>
      <w:r w:rsidRPr="00DD7BAD">
        <w:rPr>
          <w:rFonts w:asciiTheme="minorHAnsi" w:hAnsiTheme="minorHAnsi"/>
        </w:rPr>
        <w:t xml:space="preserve">, Georgia </w:t>
      </w:r>
      <w:proofErr w:type="spellStart"/>
      <w:r w:rsidRPr="00DD7BAD">
        <w:rPr>
          <w:rFonts w:asciiTheme="minorHAnsi" w:hAnsiTheme="minorHAnsi"/>
        </w:rPr>
        <w:t>Papadopoulou</w:t>
      </w:r>
      <w:proofErr w:type="spellEnd"/>
      <w:r w:rsidRPr="00DD7BAD">
        <w:rPr>
          <w:rFonts w:asciiTheme="minorHAnsi" w:hAnsiTheme="minorHAnsi"/>
        </w:rPr>
        <w:t xml:space="preserve">, </w:t>
      </w:r>
      <w:proofErr w:type="spellStart"/>
      <w:r w:rsidRPr="00DD7BAD">
        <w:rPr>
          <w:rFonts w:asciiTheme="minorHAnsi" w:hAnsiTheme="minorHAnsi"/>
        </w:rPr>
        <w:t>Ioannis</w:t>
      </w:r>
      <w:proofErr w:type="spellEnd"/>
      <w:r w:rsidRPr="00DD7BAD">
        <w:rPr>
          <w:rFonts w:asciiTheme="minorHAnsi" w:hAnsiTheme="minorHAnsi"/>
        </w:rPr>
        <w:t xml:space="preserve"> Koskinas Urania Georgopoulou. The impact of </w:t>
      </w:r>
      <w:proofErr w:type="spellStart"/>
      <w:r w:rsidRPr="00DD7BAD">
        <w:rPr>
          <w:rFonts w:asciiTheme="minorHAnsi" w:hAnsiTheme="minorHAnsi"/>
        </w:rPr>
        <w:t>exosomal</w:t>
      </w:r>
      <w:proofErr w:type="spellEnd"/>
      <w:r w:rsidRPr="00DD7BAD">
        <w:rPr>
          <w:rFonts w:asciiTheme="minorHAnsi" w:hAnsiTheme="minorHAnsi"/>
        </w:rPr>
        <w:t xml:space="preserve"> cargo in the immune response of chronic HCV patients after treatment with Direct-acting-Antivirals.5</w:t>
      </w:r>
      <w:r w:rsidRPr="00DD7BAD">
        <w:rPr>
          <w:rFonts w:asciiTheme="minorHAnsi" w:hAnsiTheme="minorHAnsi"/>
          <w:vertAlign w:val="superscript"/>
        </w:rPr>
        <w:t>th</w:t>
      </w:r>
      <w:r w:rsidRPr="00DD7BAD">
        <w:rPr>
          <w:rFonts w:asciiTheme="minorHAnsi" w:hAnsiTheme="minorHAnsi"/>
        </w:rPr>
        <w:t xml:space="preserve"> Topic unit “Molecular Basis of Infection” Hellenic Society of Biochemistry and Molecular Biology Virtual Conference January - June 2021.</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2. </w:t>
      </w:r>
      <w:proofErr w:type="spellStart"/>
      <w:r w:rsidRPr="00DD7BAD">
        <w:rPr>
          <w:rFonts w:asciiTheme="minorHAnsi" w:hAnsiTheme="minorHAnsi"/>
          <w:color w:val="000000"/>
        </w:rPr>
        <w:t>V.Valiakou</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P.Eliadis</w:t>
      </w:r>
      <w:proofErr w:type="spellEnd"/>
      <w:r w:rsidRPr="00DD7BAD">
        <w:rPr>
          <w:rFonts w:asciiTheme="minorHAnsi" w:hAnsiTheme="minorHAnsi"/>
          <w:color w:val="000000"/>
        </w:rPr>
        <w:t xml:space="preserve">,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xml:space="preserve">, J. Koskinas, U </w:t>
      </w:r>
      <w:proofErr w:type="spellStart"/>
      <w:r w:rsidRPr="00DD7BAD">
        <w:rPr>
          <w:rFonts w:asciiTheme="minorHAnsi" w:hAnsiTheme="minorHAnsi"/>
          <w:color w:val="000000"/>
        </w:rPr>
        <w:t>Georgopoulou</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P.Foka</w:t>
      </w:r>
      <w:proofErr w:type="spellEnd"/>
      <w:r w:rsidRPr="00DD7BAD">
        <w:rPr>
          <w:rFonts w:asciiTheme="minorHAnsi" w:hAnsiTheme="minorHAnsi"/>
          <w:color w:val="000000"/>
        </w:rPr>
        <w:t xml:space="preserve"> (2020). Differential expression of the lipid metabolism regulators ANGPTLs in HCV infection. 18th Hellenic Liver Congress, 11-13 September 2020, Athens, Greece.</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3.Siahanidou T., Mourtzi N.,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 xml:space="preserve"> E</w:t>
      </w:r>
      <w:r w:rsidRPr="00DD7BAD">
        <w:rPr>
          <w:rFonts w:asciiTheme="minorHAnsi" w:hAnsiTheme="minorHAnsi"/>
          <w:color w:val="000000"/>
        </w:rPr>
        <w:t xml:space="preserve">, </w:t>
      </w:r>
      <w:proofErr w:type="spellStart"/>
      <w:r w:rsidRPr="00DD7BAD">
        <w:rPr>
          <w:rFonts w:asciiTheme="minorHAnsi" w:hAnsiTheme="minorHAnsi"/>
          <w:color w:val="000000"/>
        </w:rPr>
        <w:t>Sertedaki</w:t>
      </w:r>
      <w:proofErr w:type="spellEnd"/>
      <w:r w:rsidRPr="00DD7BAD">
        <w:rPr>
          <w:rFonts w:asciiTheme="minorHAnsi" w:hAnsiTheme="minorHAnsi"/>
          <w:color w:val="000000"/>
        </w:rPr>
        <w:t xml:space="preserve"> A.,</w:t>
      </w:r>
      <w:proofErr w:type="spellStart"/>
      <w:r w:rsidRPr="00DD7BAD">
        <w:rPr>
          <w:rFonts w:asciiTheme="minorHAnsi" w:hAnsiTheme="minorHAnsi"/>
          <w:color w:val="000000"/>
        </w:rPr>
        <w:t>Pesmatzoglou</w:t>
      </w:r>
      <w:proofErr w:type="spellEnd"/>
      <w:r w:rsidRPr="00DD7BAD">
        <w:rPr>
          <w:rFonts w:asciiTheme="minorHAnsi" w:hAnsiTheme="minorHAnsi"/>
          <w:color w:val="000000"/>
        </w:rPr>
        <w:t xml:space="preserve"> M., </w:t>
      </w:r>
      <w:proofErr w:type="spellStart"/>
      <w:r w:rsidRPr="00DD7BAD">
        <w:rPr>
          <w:rFonts w:asciiTheme="minorHAnsi" w:hAnsiTheme="minorHAnsi"/>
          <w:color w:val="000000"/>
        </w:rPr>
        <w:t>Liosis</w:t>
      </w:r>
      <w:proofErr w:type="spellEnd"/>
      <w:r w:rsidRPr="00DD7BAD">
        <w:rPr>
          <w:rFonts w:asciiTheme="minorHAnsi" w:hAnsiTheme="minorHAnsi"/>
          <w:color w:val="000000"/>
        </w:rPr>
        <w:t xml:space="preserve"> G., Giannakakis A and Chrousos G (2019). Long </w:t>
      </w:r>
      <w:proofErr w:type="spellStart"/>
      <w:r w:rsidRPr="00DD7BAD">
        <w:rPr>
          <w:rFonts w:asciiTheme="minorHAnsi" w:hAnsiTheme="minorHAnsi"/>
          <w:color w:val="000000"/>
        </w:rPr>
        <w:t>ncRNAs</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consistenly</w:t>
      </w:r>
      <w:proofErr w:type="spellEnd"/>
      <w:r w:rsidRPr="00DD7BAD">
        <w:rPr>
          <w:rFonts w:asciiTheme="minorHAnsi" w:hAnsiTheme="minorHAnsi"/>
          <w:color w:val="000000"/>
        </w:rPr>
        <w:t xml:space="preserve"> detected in exosomes of human breastmilk are differentially expressed in preterm compared to term childbirth mothers. 70th Hellenic Society of Biochemistry and Molecular Biology 28th November – 1st December 2019, Athens, Greece.</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4. E. </w:t>
      </w:r>
      <w:proofErr w:type="spellStart"/>
      <w:r w:rsidRPr="00DD7BAD">
        <w:rPr>
          <w:rFonts w:asciiTheme="minorHAnsi" w:hAnsiTheme="minorHAnsi"/>
          <w:color w:val="000000"/>
        </w:rPr>
        <w:t>Ioannidou</w:t>
      </w:r>
      <w:proofErr w:type="spellEnd"/>
      <w:r w:rsidRPr="00DD7BAD">
        <w:rPr>
          <w:rFonts w:asciiTheme="minorHAnsi" w:hAnsiTheme="minorHAnsi"/>
          <w:color w:val="000000"/>
        </w:rPr>
        <w:t xml:space="preserve">, V. </w:t>
      </w:r>
      <w:proofErr w:type="spellStart"/>
      <w:r w:rsidRPr="00DD7BAD">
        <w:rPr>
          <w:rFonts w:asciiTheme="minorHAnsi" w:hAnsiTheme="minorHAnsi"/>
          <w:color w:val="000000"/>
        </w:rPr>
        <w:t>Valiakou</w:t>
      </w:r>
      <w:proofErr w:type="spellEnd"/>
      <w:r w:rsidRPr="00DD7BAD">
        <w:rPr>
          <w:rFonts w:asciiTheme="minorHAnsi" w:hAnsiTheme="minorHAnsi"/>
          <w:color w:val="000000"/>
        </w:rPr>
        <w:t xml:space="preserve">, G. </w:t>
      </w:r>
      <w:proofErr w:type="spellStart"/>
      <w:r w:rsidRPr="00DD7BAD">
        <w:rPr>
          <w:rFonts w:asciiTheme="minorHAnsi" w:hAnsiTheme="minorHAnsi"/>
          <w:color w:val="000000"/>
        </w:rPr>
        <w:t>Papadopoulou</w:t>
      </w:r>
      <w:proofErr w:type="spellEnd"/>
      <w:r w:rsidRPr="00DD7BAD">
        <w:rPr>
          <w:rFonts w:asciiTheme="minorHAnsi" w:hAnsiTheme="minorHAnsi"/>
          <w:color w:val="000000"/>
        </w:rPr>
        <w:t xml:space="preserve">,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xml:space="preserve">, U. Georgopoulou, P. Foka (2019). The epigenetic factor LSD2 mediates virus-host </w:t>
      </w:r>
      <w:proofErr w:type="spellStart"/>
      <w:r w:rsidRPr="00DD7BAD">
        <w:rPr>
          <w:rFonts w:asciiTheme="minorHAnsi" w:hAnsiTheme="minorHAnsi"/>
          <w:color w:val="000000"/>
        </w:rPr>
        <w:t>immunometabolic</w:t>
      </w:r>
      <w:proofErr w:type="spellEnd"/>
      <w:r w:rsidRPr="00DD7BAD">
        <w:rPr>
          <w:rFonts w:asciiTheme="minorHAnsi" w:hAnsiTheme="minorHAnsi"/>
          <w:color w:val="000000"/>
        </w:rPr>
        <w:t xml:space="preserve"> interactions in HCV infection. 70th Hellenic Society of Biochemistry and Molecular Biology and 7th Young Scientists Forum of HSBMB, 28th November – 1st December 2019, Athens, Greece.</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5. G. </w:t>
      </w:r>
      <w:proofErr w:type="spellStart"/>
      <w:r w:rsidRPr="00DD7BAD">
        <w:rPr>
          <w:rFonts w:asciiTheme="minorHAnsi" w:hAnsiTheme="minorHAnsi"/>
          <w:color w:val="000000"/>
        </w:rPr>
        <w:t>Papadopoulou</w:t>
      </w:r>
      <w:proofErr w:type="spellEnd"/>
      <w:r w:rsidRPr="00DD7BAD">
        <w:rPr>
          <w:rFonts w:asciiTheme="minorHAnsi" w:hAnsiTheme="minorHAnsi"/>
          <w:color w:val="000000"/>
        </w:rPr>
        <w:t xml:space="preserve">, S. Petroulia, V. </w:t>
      </w:r>
      <w:proofErr w:type="spellStart"/>
      <w:r w:rsidRPr="00DD7BAD">
        <w:rPr>
          <w:rFonts w:asciiTheme="minorHAnsi" w:hAnsiTheme="minorHAnsi"/>
          <w:color w:val="000000"/>
        </w:rPr>
        <w:t>Valiakou</w:t>
      </w:r>
      <w:proofErr w:type="spellEnd"/>
      <w:r w:rsidRPr="00DD7BAD">
        <w:rPr>
          <w:rFonts w:asciiTheme="minorHAnsi" w:hAnsiTheme="minorHAnsi"/>
          <w:color w:val="000000"/>
        </w:rPr>
        <w:t xml:space="preserve">, A. Dimitriadis,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w:t>
      </w:r>
      <w:r w:rsidRPr="00DD7BAD">
        <w:rPr>
          <w:rFonts w:asciiTheme="minorHAnsi" w:hAnsiTheme="minorHAnsi"/>
          <w:color w:val="000000"/>
        </w:rPr>
        <w:t xml:space="preserve"> A. Mamalaki, P. Foka, J. Koskinas, U. Georgopoulou (2019). LSD1 as key molecule for HCV-mediated hepatic steatosis and HCC. 17th Hellenic Liver Congress, 9-11 May 2019, Kalamata, Greece (Invited Oral Presentation).</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7. Dimitriadis A., Foka P., Petroulia S., </w:t>
      </w:r>
      <w:proofErr w:type="spellStart"/>
      <w:r w:rsidRPr="00DD7BAD">
        <w:rPr>
          <w:rFonts w:asciiTheme="minorHAnsi" w:hAnsiTheme="minorHAnsi"/>
          <w:color w:val="000000"/>
        </w:rPr>
        <w:t>Eliadis</w:t>
      </w:r>
      <w:proofErr w:type="spellEnd"/>
      <w:r w:rsidRPr="00DD7BAD">
        <w:rPr>
          <w:rFonts w:asciiTheme="minorHAnsi" w:hAnsiTheme="minorHAnsi"/>
          <w:color w:val="000000"/>
        </w:rPr>
        <w:t xml:space="preserve"> P., </w:t>
      </w:r>
      <w:proofErr w:type="spellStart"/>
      <w:r w:rsidRPr="00DD7BAD">
        <w:rPr>
          <w:rFonts w:asciiTheme="minorHAnsi" w:hAnsiTheme="minorHAnsi"/>
          <w:color w:val="000000"/>
        </w:rPr>
        <w:t>Giannimaras</w:t>
      </w:r>
      <w:proofErr w:type="spellEnd"/>
      <w:r w:rsidRPr="00DD7BAD">
        <w:rPr>
          <w:rFonts w:asciiTheme="minorHAnsi" w:hAnsiTheme="minorHAnsi"/>
          <w:color w:val="000000"/>
        </w:rPr>
        <w:t xml:space="preserve"> D.A., </w:t>
      </w:r>
      <w:proofErr w:type="spellStart"/>
      <w:r w:rsidRPr="00DD7BAD">
        <w:rPr>
          <w:rFonts w:asciiTheme="minorHAnsi" w:hAnsiTheme="minorHAnsi"/>
          <w:color w:val="000000"/>
        </w:rPr>
        <w:t>Katsarou</w:t>
      </w:r>
      <w:proofErr w:type="spellEnd"/>
      <w:r w:rsidRPr="00DD7BAD">
        <w:rPr>
          <w:rFonts w:asciiTheme="minorHAnsi" w:hAnsiTheme="minorHAnsi"/>
          <w:color w:val="000000"/>
        </w:rPr>
        <w:t xml:space="preserve"> K.,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 xml:space="preserve"> E</w:t>
      </w:r>
      <w:r w:rsidRPr="00DD7BAD">
        <w:rPr>
          <w:rFonts w:asciiTheme="minorHAnsi" w:hAnsiTheme="minorHAnsi"/>
          <w:color w:val="000000"/>
        </w:rPr>
        <w:t xml:space="preserve">., Mamalaki  A., Georgopoulou U. (2018). Investigation of the effect of </w:t>
      </w:r>
      <w:proofErr w:type="spellStart"/>
      <w:r w:rsidRPr="00DD7BAD">
        <w:rPr>
          <w:rFonts w:asciiTheme="minorHAnsi" w:hAnsiTheme="minorHAnsi"/>
          <w:color w:val="000000"/>
        </w:rPr>
        <w:t>HCVcc</w:t>
      </w:r>
      <w:proofErr w:type="spellEnd"/>
      <w:r w:rsidRPr="00DD7BAD">
        <w:rPr>
          <w:rFonts w:asciiTheme="minorHAnsi" w:hAnsiTheme="minorHAnsi"/>
          <w:color w:val="000000"/>
        </w:rPr>
        <w:t xml:space="preserve"> particles on iron homeostasis. 4th One-</w:t>
      </w:r>
      <w:r w:rsidRPr="00DD7BAD">
        <w:rPr>
          <w:rFonts w:asciiTheme="minorHAnsi" w:hAnsiTheme="minorHAnsi"/>
          <w:color w:val="000000"/>
        </w:rPr>
        <w:lastRenderedPageBreak/>
        <w:t>Day Conference of HPI PhD and Post-doctoral Scientists. 28th September 2017, Athens, Greece. (Oral Presentation).</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8.Litsa M., </w:t>
      </w:r>
      <w:proofErr w:type="spellStart"/>
      <w:r w:rsidRPr="00DD7BAD">
        <w:rPr>
          <w:rFonts w:asciiTheme="minorHAnsi" w:hAnsiTheme="minorHAnsi"/>
          <w:color w:val="000000"/>
        </w:rPr>
        <w:t>Bartzoka</w:t>
      </w:r>
      <w:proofErr w:type="spellEnd"/>
      <w:r w:rsidRPr="00DD7BAD">
        <w:rPr>
          <w:rFonts w:asciiTheme="minorHAnsi" w:hAnsiTheme="minorHAnsi"/>
          <w:color w:val="000000"/>
        </w:rPr>
        <w:t xml:space="preserve"> N., </w:t>
      </w:r>
      <w:proofErr w:type="spellStart"/>
      <w:r w:rsidRPr="00DD7BAD">
        <w:rPr>
          <w:rFonts w:asciiTheme="minorHAnsi" w:hAnsiTheme="minorHAnsi"/>
          <w:color w:val="000000"/>
        </w:rPr>
        <w:t>Krokos</w:t>
      </w:r>
      <w:proofErr w:type="spellEnd"/>
      <w:r w:rsidRPr="00DD7BAD">
        <w:rPr>
          <w:rFonts w:asciiTheme="minorHAnsi" w:hAnsiTheme="minorHAnsi"/>
          <w:color w:val="000000"/>
        </w:rPr>
        <w:t xml:space="preserve"> V., </w:t>
      </w:r>
      <w:proofErr w:type="spellStart"/>
      <w:r w:rsidRPr="00DD7BAD">
        <w:rPr>
          <w:rFonts w:asciiTheme="minorHAnsi" w:hAnsiTheme="minorHAnsi"/>
          <w:color w:val="000000"/>
        </w:rPr>
        <w:t>Ntekas</w:t>
      </w:r>
      <w:proofErr w:type="spellEnd"/>
      <w:r w:rsidRPr="00DD7BAD">
        <w:rPr>
          <w:rFonts w:asciiTheme="minorHAnsi" w:hAnsiTheme="minorHAnsi"/>
          <w:color w:val="000000"/>
        </w:rPr>
        <w:t xml:space="preserve"> I., Katopodi X.L., Kanata E., </w:t>
      </w:r>
      <w:proofErr w:type="spellStart"/>
      <w:r w:rsidRPr="00DD7BAD">
        <w:rPr>
          <w:rFonts w:asciiTheme="minorHAnsi" w:hAnsiTheme="minorHAnsi"/>
          <w:color w:val="000000"/>
        </w:rPr>
        <w:t>Kostadima</w:t>
      </w:r>
      <w:proofErr w:type="spellEnd"/>
      <w:r w:rsidRPr="00DD7BAD">
        <w:rPr>
          <w:rFonts w:asciiTheme="minorHAnsi" w:hAnsiTheme="minorHAnsi"/>
          <w:color w:val="000000"/>
        </w:rPr>
        <w:t xml:space="preserve"> E., </w:t>
      </w:r>
      <w:proofErr w:type="spellStart"/>
      <w:r w:rsidRPr="00DD7BAD">
        <w:rPr>
          <w:rFonts w:asciiTheme="minorHAnsi" w:hAnsiTheme="minorHAnsi"/>
          <w:color w:val="000000"/>
        </w:rPr>
        <w:t>Kotzastratis</w:t>
      </w:r>
      <w:proofErr w:type="spellEnd"/>
      <w:r w:rsidRPr="00DD7BAD">
        <w:rPr>
          <w:rFonts w:asciiTheme="minorHAnsi" w:hAnsiTheme="minorHAnsi"/>
          <w:color w:val="000000"/>
        </w:rPr>
        <w:t xml:space="preserve"> S., </w:t>
      </w:r>
      <w:proofErr w:type="spellStart"/>
      <w:r w:rsidRPr="00DD7BAD">
        <w:rPr>
          <w:rFonts w:asciiTheme="minorHAnsi" w:hAnsiTheme="minorHAnsi"/>
          <w:color w:val="000000"/>
        </w:rPr>
        <w:t>Spatharas</w:t>
      </w:r>
      <w:proofErr w:type="spellEnd"/>
      <w:r w:rsidRPr="00DD7BAD">
        <w:rPr>
          <w:rFonts w:asciiTheme="minorHAnsi" w:hAnsiTheme="minorHAnsi"/>
          <w:color w:val="000000"/>
        </w:rPr>
        <w:t xml:space="preserve"> P., </w:t>
      </w:r>
      <w:proofErr w:type="spellStart"/>
      <w:r w:rsidRPr="00DD7BAD">
        <w:rPr>
          <w:rFonts w:asciiTheme="minorHAnsi" w:hAnsiTheme="minorHAnsi"/>
          <w:color w:val="000000"/>
        </w:rPr>
        <w:t>Papadopoulou</w:t>
      </w:r>
      <w:proofErr w:type="spellEnd"/>
      <w:r w:rsidRPr="00DD7BAD">
        <w:rPr>
          <w:rFonts w:asciiTheme="minorHAnsi" w:hAnsiTheme="minorHAnsi"/>
          <w:color w:val="000000"/>
        </w:rPr>
        <w:t xml:space="preserve"> G., </w:t>
      </w:r>
      <w:proofErr w:type="spellStart"/>
      <w:r w:rsidRPr="00DD7BAD">
        <w:rPr>
          <w:rFonts w:asciiTheme="minorHAnsi" w:hAnsiTheme="minorHAnsi"/>
          <w:color w:val="000000"/>
        </w:rPr>
        <w:t>Nikolaivits</w:t>
      </w:r>
      <w:proofErr w:type="spellEnd"/>
      <w:r w:rsidRPr="00DD7BAD">
        <w:rPr>
          <w:rFonts w:asciiTheme="minorHAnsi" w:hAnsiTheme="minorHAnsi"/>
          <w:color w:val="000000"/>
        </w:rPr>
        <w:t xml:space="preserve"> S., </w:t>
      </w:r>
      <w:proofErr w:type="spellStart"/>
      <w:r w:rsidRPr="00DD7BAD">
        <w:rPr>
          <w:rFonts w:asciiTheme="minorHAnsi" w:hAnsiTheme="minorHAnsi"/>
          <w:color w:val="000000"/>
        </w:rPr>
        <w:t>Cournia</w:t>
      </w:r>
      <w:proofErr w:type="spellEnd"/>
      <w:r w:rsidRPr="00DD7BAD">
        <w:rPr>
          <w:rFonts w:asciiTheme="minorHAnsi" w:hAnsiTheme="minorHAnsi"/>
          <w:color w:val="000000"/>
        </w:rPr>
        <w:t xml:space="preserve"> Z.,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 xml:space="preserve"> E</w:t>
      </w:r>
      <w:r w:rsidRPr="00DD7BAD">
        <w:rPr>
          <w:rFonts w:asciiTheme="minorHAnsi" w:hAnsiTheme="minorHAnsi"/>
          <w:color w:val="000000"/>
        </w:rPr>
        <w:t xml:space="preserve">., </w:t>
      </w:r>
      <w:proofErr w:type="spellStart"/>
      <w:r w:rsidRPr="00DD7BAD">
        <w:rPr>
          <w:rFonts w:asciiTheme="minorHAnsi" w:hAnsiTheme="minorHAnsi"/>
          <w:color w:val="000000"/>
        </w:rPr>
        <w:t>Eliadis</w:t>
      </w:r>
      <w:proofErr w:type="spellEnd"/>
      <w:r w:rsidRPr="00DD7BAD">
        <w:rPr>
          <w:rFonts w:asciiTheme="minorHAnsi" w:hAnsiTheme="minorHAnsi"/>
          <w:color w:val="000000"/>
        </w:rPr>
        <w:t xml:space="preserve"> P., </w:t>
      </w:r>
      <w:proofErr w:type="spellStart"/>
      <w:r w:rsidRPr="00DD7BAD">
        <w:rPr>
          <w:rFonts w:asciiTheme="minorHAnsi" w:hAnsiTheme="minorHAnsi"/>
          <w:color w:val="000000"/>
        </w:rPr>
        <w:t>Karamitros</w:t>
      </w:r>
      <w:proofErr w:type="spellEnd"/>
      <w:r w:rsidRPr="00DD7BAD">
        <w:rPr>
          <w:rFonts w:asciiTheme="minorHAnsi" w:hAnsiTheme="minorHAnsi"/>
          <w:color w:val="000000"/>
        </w:rPr>
        <w:t xml:space="preserve"> T., Georgopoulou U., </w:t>
      </w:r>
      <w:proofErr w:type="spellStart"/>
      <w:r w:rsidRPr="00DD7BAD">
        <w:rPr>
          <w:rFonts w:asciiTheme="minorHAnsi" w:hAnsiTheme="minorHAnsi"/>
          <w:color w:val="000000"/>
        </w:rPr>
        <w:t>Topakas</w:t>
      </w:r>
      <w:proofErr w:type="spellEnd"/>
      <w:r w:rsidRPr="00DD7BAD">
        <w:rPr>
          <w:rFonts w:asciiTheme="minorHAnsi" w:hAnsiTheme="minorHAnsi"/>
          <w:color w:val="000000"/>
        </w:rPr>
        <w:t xml:space="preserve"> E., Foka P. (2018). Toehold switch enabled viral detection via routine glucose monitoring technology. 4th One-Day Conference of HPI PhD and Post-doctoral Scientists. 28th September 2017, Athens, Greece. (Oral Presentation).</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9. G. </w:t>
      </w:r>
      <w:proofErr w:type="spellStart"/>
      <w:r w:rsidRPr="00DD7BAD">
        <w:rPr>
          <w:rFonts w:asciiTheme="minorHAnsi" w:hAnsiTheme="minorHAnsi"/>
          <w:color w:val="000000"/>
        </w:rPr>
        <w:t>Papadopoulou</w:t>
      </w:r>
      <w:proofErr w:type="spellEnd"/>
      <w:r w:rsidRPr="00DD7BAD">
        <w:rPr>
          <w:rFonts w:asciiTheme="minorHAnsi" w:hAnsiTheme="minorHAnsi"/>
          <w:color w:val="000000"/>
        </w:rPr>
        <w:t xml:space="preserve">, S. Petroulia, V. </w:t>
      </w:r>
      <w:proofErr w:type="spellStart"/>
      <w:r w:rsidRPr="00DD7BAD">
        <w:rPr>
          <w:rFonts w:asciiTheme="minorHAnsi" w:hAnsiTheme="minorHAnsi"/>
          <w:color w:val="000000"/>
        </w:rPr>
        <w:t>Valiakou</w:t>
      </w:r>
      <w:proofErr w:type="spellEnd"/>
      <w:r w:rsidRPr="00DD7BAD">
        <w:rPr>
          <w:rFonts w:asciiTheme="minorHAnsi" w:hAnsiTheme="minorHAnsi"/>
          <w:color w:val="000000"/>
        </w:rPr>
        <w:t xml:space="preserve">, E. </w:t>
      </w:r>
      <w:proofErr w:type="spellStart"/>
      <w:r w:rsidRPr="00DD7BAD">
        <w:rPr>
          <w:rFonts w:asciiTheme="minorHAnsi" w:hAnsiTheme="minorHAnsi"/>
          <w:color w:val="000000"/>
        </w:rPr>
        <w:t>Kyratzopoulou</w:t>
      </w:r>
      <w:proofErr w:type="spellEnd"/>
      <w:r w:rsidRPr="00DD7BAD">
        <w:rPr>
          <w:rFonts w:asciiTheme="minorHAnsi" w:hAnsiTheme="minorHAnsi"/>
          <w:color w:val="000000"/>
        </w:rPr>
        <w:t xml:space="preserve">, A. Dimitriadis,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A. Mamalaki, P. Foka, U. Georgopoulou (2018). LSD-1 and hepatic steatosis in HCV infection. 4th One-Day Conference of HPI PhD and Post-doctoral Scientists. 28th September 2017, Athens, Greece.</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10.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 xml:space="preserve"> Eirini</w:t>
      </w:r>
      <w:r w:rsidRPr="00DD7BAD">
        <w:rPr>
          <w:rFonts w:asciiTheme="minorHAnsi" w:hAnsiTheme="minorHAnsi"/>
          <w:color w:val="000000"/>
        </w:rPr>
        <w:t xml:space="preserve">, </w:t>
      </w:r>
      <w:proofErr w:type="spellStart"/>
      <w:r w:rsidRPr="00DD7BAD">
        <w:rPr>
          <w:rFonts w:asciiTheme="minorHAnsi" w:hAnsiTheme="minorHAnsi"/>
          <w:color w:val="000000"/>
        </w:rPr>
        <w:t>Hajar</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Chihab</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Kakkanas</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Athanassios</w:t>
      </w:r>
      <w:proofErr w:type="spellEnd"/>
      <w:r w:rsidRPr="00DD7BAD">
        <w:rPr>
          <w:rFonts w:asciiTheme="minorHAnsi" w:hAnsiTheme="minorHAnsi"/>
          <w:color w:val="000000"/>
        </w:rPr>
        <w:t xml:space="preserve">, Agnes </w:t>
      </w:r>
      <w:proofErr w:type="spellStart"/>
      <w:r w:rsidRPr="00DD7BAD">
        <w:rPr>
          <w:rFonts w:asciiTheme="minorHAnsi" w:hAnsiTheme="minorHAnsi"/>
          <w:color w:val="000000"/>
        </w:rPr>
        <w:t>Marchio</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Karamitros</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Timokratis</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Vassiliki</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Pogka</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Agoritsa</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Varaklioti</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Kalliaropoulos</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Antonis</w:t>
      </w:r>
      <w:proofErr w:type="spellEnd"/>
      <w:r w:rsidRPr="00DD7BAD">
        <w:rPr>
          <w:rFonts w:asciiTheme="minorHAnsi" w:hAnsiTheme="minorHAnsi"/>
          <w:color w:val="000000"/>
        </w:rPr>
        <w:t xml:space="preserve">, Martinez-Gonzales Beatrice, Foka Pelagia, Koskinas </w:t>
      </w:r>
      <w:proofErr w:type="spellStart"/>
      <w:r w:rsidRPr="00DD7BAD">
        <w:rPr>
          <w:rFonts w:asciiTheme="minorHAnsi" w:hAnsiTheme="minorHAnsi"/>
          <w:color w:val="000000"/>
        </w:rPr>
        <w:t>Ioannis</w:t>
      </w:r>
      <w:proofErr w:type="spellEnd"/>
      <w:r w:rsidRPr="00DD7BAD">
        <w:rPr>
          <w:rFonts w:asciiTheme="minorHAnsi" w:hAnsiTheme="minorHAnsi"/>
          <w:color w:val="000000"/>
        </w:rPr>
        <w:t xml:space="preserve">, Mentis Andreas, </w:t>
      </w:r>
      <w:proofErr w:type="spellStart"/>
      <w:r w:rsidRPr="00DD7BAD">
        <w:rPr>
          <w:rFonts w:asciiTheme="minorHAnsi" w:hAnsiTheme="minorHAnsi"/>
          <w:color w:val="000000"/>
        </w:rPr>
        <w:t>Benjelloun</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Soumaya</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Pineau</w:t>
      </w:r>
      <w:proofErr w:type="spellEnd"/>
      <w:r w:rsidRPr="00DD7BAD">
        <w:rPr>
          <w:rFonts w:asciiTheme="minorHAnsi" w:hAnsiTheme="minorHAnsi"/>
          <w:color w:val="000000"/>
        </w:rPr>
        <w:t xml:space="preserve"> Pascal, </w:t>
      </w:r>
      <w:proofErr w:type="spellStart"/>
      <w:r w:rsidRPr="00DD7BAD">
        <w:rPr>
          <w:rFonts w:asciiTheme="minorHAnsi" w:hAnsiTheme="minorHAnsi"/>
          <w:color w:val="000000"/>
        </w:rPr>
        <w:t>Georgopoulou</w:t>
      </w:r>
      <w:proofErr w:type="spellEnd"/>
      <w:r w:rsidRPr="00DD7BAD">
        <w:rPr>
          <w:rFonts w:asciiTheme="minorHAnsi" w:hAnsiTheme="minorHAnsi"/>
          <w:color w:val="000000"/>
        </w:rPr>
        <w:t xml:space="preserve"> Urania. HCV defective genomes promote persistent infection by modulating the viral life cycle. Joint Retreat </w:t>
      </w:r>
      <w:proofErr w:type="spellStart"/>
      <w:r w:rsidRPr="00DD7BAD">
        <w:rPr>
          <w:rFonts w:asciiTheme="minorHAnsi" w:hAnsiTheme="minorHAnsi"/>
          <w:color w:val="000000"/>
        </w:rPr>
        <w:t>StaPa</w:t>
      </w:r>
      <w:proofErr w:type="spellEnd"/>
      <w:r w:rsidRPr="00DD7BAD">
        <w:rPr>
          <w:rFonts w:asciiTheme="minorHAnsi" w:hAnsiTheme="minorHAnsi"/>
          <w:color w:val="000000"/>
        </w:rPr>
        <w:t xml:space="preserve"> - </w:t>
      </w:r>
      <w:proofErr w:type="spellStart"/>
      <w:r w:rsidRPr="00DD7BAD">
        <w:rPr>
          <w:rFonts w:asciiTheme="minorHAnsi" w:hAnsiTheme="minorHAnsi"/>
          <w:color w:val="000000"/>
        </w:rPr>
        <w:t>YouPI</w:t>
      </w:r>
      <w:proofErr w:type="spellEnd"/>
      <w:r w:rsidRPr="00DD7BAD">
        <w:rPr>
          <w:rFonts w:asciiTheme="minorHAnsi" w:hAnsiTheme="minorHAnsi"/>
          <w:color w:val="000000"/>
        </w:rPr>
        <w:t>, 21-23 June 2018, Athens.</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11. </w:t>
      </w:r>
      <w:proofErr w:type="spellStart"/>
      <w:r w:rsidRPr="00DD7BAD">
        <w:rPr>
          <w:rFonts w:asciiTheme="minorHAnsi" w:hAnsiTheme="minorHAnsi"/>
          <w:color w:val="000000"/>
        </w:rPr>
        <w:t>Alexios</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Dimitriadis</w:t>
      </w:r>
      <w:proofErr w:type="spellEnd"/>
      <w:r w:rsidRPr="00DD7BAD">
        <w:rPr>
          <w:rFonts w:asciiTheme="minorHAnsi" w:hAnsiTheme="minorHAnsi"/>
          <w:color w:val="000000"/>
        </w:rPr>
        <w:t xml:space="preserve"> Pelagia Foka, </w:t>
      </w:r>
      <w:r w:rsidRPr="00DD7BAD">
        <w:rPr>
          <w:rFonts w:asciiTheme="minorHAnsi" w:hAnsiTheme="minorHAnsi"/>
          <w:b/>
          <w:color w:val="000000"/>
        </w:rPr>
        <w:t xml:space="preserve">Eirini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Eleni</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Kyratzopoulou</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Dionysios</w:t>
      </w:r>
      <w:proofErr w:type="spellEnd"/>
      <w:r w:rsidRPr="00DD7BAD">
        <w:rPr>
          <w:rFonts w:asciiTheme="minorHAnsi" w:hAnsiTheme="minorHAnsi"/>
          <w:color w:val="000000"/>
        </w:rPr>
        <w:t xml:space="preserve"> </w:t>
      </w:r>
      <w:proofErr w:type="spellStart"/>
      <w:r w:rsidRPr="00DD7BAD">
        <w:rPr>
          <w:rFonts w:asciiTheme="minorHAnsi" w:hAnsiTheme="minorHAnsi"/>
          <w:color w:val="000000"/>
        </w:rPr>
        <w:t>Giannimaras</w:t>
      </w:r>
      <w:proofErr w:type="spellEnd"/>
      <w:r w:rsidRPr="00DD7BAD">
        <w:rPr>
          <w:rFonts w:asciiTheme="minorHAnsi" w:hAnsiTheme="minorHAnsi"/>
          <w:color w:val="000000"/>
        </w:rPr>
        <w:t xml:space="preserve">, John Koskinas, Urania Georgopoulou, Avgi Mamalaki Involvement of iron homeostasis in the establishment of Hepatitis C virus (HCV) persistent infection. Joint Retreat </w:t>
      </w:r>
      <w:proofErr w:type="spellStart"/>
      <w:r w:rsidRPr="00DD7BAD">
        <w:rPr>
          <w:rFonts w:asciiTheme="minorHAnsi" w:hAnsiTheme="minorHAnsi"/>
          <w:color w:val="000000"/>
        </w:rPr>
        <w:t>StaPa</w:t>
      </w:r>
      <w:proofErr w:type="spellEnd"/>
      <w:r w:rsidRPr="00DD7BAD">
        <w:rPr>
          <w:rFonts w:asciiTheme="minorHAnsi" w:hAnsiTheme="minorHAnsi"/>
          <w:color w:val="000000"/>
        </w:rPr>
        <w:t xml:space="preserve"> - </w:t>
      </w:r>
      <w:proofErr w:type="spellStart"/>
      <w:r w:rsidRPr="00DD7BAD">
        <w:rPr>
          <w:rFonts w:asciiTheme="minorHAnsi" w:hAnsiTheme="minorHAnsi"/>
          <w:color w:val="000000"/>
        </w:rPr>
        <w:t>YouPI</w:t>
      </w:r>
      <w:proofErr w:type="spellEnd"/>
      <w:r w:rsidRPr="00DD7BAD">
        <w:rPr>
          <w:rFonts w:asciiTheme="minorHAnsi" w:hAnsiTheme="minorHAnsi"/>
          <w:color w:val="000000"/>
        </w:rPr>
        <w:t>, 21-23 June 2018, Athens.</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12.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Kakkanas</w:t>
      </w:r>
      <w:proofErr w:type="spellEnd"/>
      <w:r w:rsidRPr="00DD7BAD">
        <w:rPr>
          <w:rFonts w:asciiTheme="minorHAnsi" w:hAnsiTheme="minorHAnsi"/>
          <w:color w:val="000000"/>
        </w:rPr>
        <w:t xml:space="preserve">, T. </w:t>
      </w:r>
      <w:proofErr w:type="spellStart"/>
      <w:r w:rsidRPr="00DD7BAD">
        <w:rPr>
          <w:rFonts w:asciiTheme="minorHAnsi" w:hAnsiTheme="minorHAnsi"/>
          <w:color w:val="000000"/>
        </w:rPr>
        <w:t>Karamitros</w:t>
      </w:r>
      <w:proofErr w:type="spellEnd"/>
      <w:r w:rsidRPr="00DD7BAD">
        <w:rPr>
          <w:rFonts w:asciiTheme="minorHAnsi" w:hAnsiTheme="minorHAnsi"/>
          <w:color w:val="000000"/>
        </w:rPr>
        <w:t xml:space="preserve">, V. </w:t>
      </w:r>
      <w:proofErr w:type="spellStart"/>
      <w:r w:rsidRPr="00DD7BAD">
        <w:rPr>
          <w:rFonts w:asciiTheme="minorHAnsi" w:hAnsiTheme="minorHAnsi"/>
          <w:color w:val="000000"/>
        </w:rPr>
        <w:t>Pogka</w:t>
      </w:r>
      <w:proofErr w:type="spellEnd"/>
      <w:r w:rsidRPr="00DD7BAD">
        <w:rPr>
          <w:rFonts w:asciiTheme="minorHAnsi" w:hAnsiTheme="minorHAnsi"/>
          <w:color w:val="000000"/>
        </w:rPr>
        <w:t xml:space="preserve">, H. Chihab, A. </w:t>
      </w:r>
      <w:proofErr w:type="spellStart"/>
      <w:r w:rsidRPr="00DD7BAD">
        <w:rPr>
          <w:rFonts w:asciiTheme="minorHAnsi" w:hAnsiTheme="minorHAnsi"/>
          <w:color w:val="000000"/>
        </w:rPr>
        <w:t>Varaclioti</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Marchio</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Kalliaropoulos</w:t>
      </w:r>
      <w:proofErr w:type="spellEnd"/>
      <w:r w:rsidRPr="00DD7BAD">
        <w:rPr>
          <w:rFonts w:asciiTheme="minorHAnsi" w:hAnsiTheme="minorHAnsi"/>
          <w:color w:val="000000"/>
        </w:rPr>
        <w:t xml:space="preserve">, P. Foka, A. Dimitriadis, B. Martinez-Gonzales, S. </w:t>
      </w:r>
      <w:proofErr w:type="spellStart"/>
      <w:r w:rsidRPr="00DD7BAD">
        <w:rPr>
          <w:rFonts w:asciiTheme="minorHAnsi" w:hAnsiTheme="minorHAnsi"/>
          <w:color w:val="000000"/>
        </w:rPr>
        <w:t>Benjelloun</w:t>
      </w:r>
      <w:proofErr w:type="spellEnd"/>
      <w:r w:rsidRPr="00DD7BAD">
        <w:rPr>
          <w:rFonts w:asciiTheme="minorHAnsi" w:hAnsiTheme="minorHAnsi"/>
          <w:color w:val="000000"/>
        </w:rPr>
        <w:t xml:space="preserve">, P. </w:t>
      </w:r>
      <w:proofErr w:type="spellStart"/>
      <w:r w:rsidRPr="00DD7BAD">
        <w:rPr>
          <w:rFonts w:asciiTheme="minorHAnsi" w:hAnsiTheme="minorHAnsi"/>
          <w:color w:val="000000"/>
        </w:rPr>
        <w:t>Pineau</w:t>
      </w:r>
      <w:proofErr w:type="spellEnd"/>
      <w:r w:rsidRPr="00DD7BAD">
        <w:rPr>
          <w:rFonts w:asciiTheme="minorHAnsi" w:hAnsiTheme="minorHAnsi"/>
          <w:color w:val="000000"/>
        </w:rPr>
        <w:t xml:space="preserve">, A. Mentis, U. Georgopoulou (2018). Investigation of the role of exosomes as transporters of HCV genomes and miRNAs in Hepatocellular Carcinoma Progression. Research Podium Lecture Series, 2nd Department of Internal Medicine, Medical School of Athens, 6 June 2018, </w:t>
      </w:r>
      <w:proofErr w:type="spellStart"/>
      <w:r w:rsidRPr="00DD7BAD">
        <w:rPr>
          <w:rFonts w:asciiTheme="minorHAnsi" w:hAnsiTheme="minorHAnsi"/>
          <w:color w:val="000000"/>
        </w:rPr>
        <w:t>Hippokration</w:t>
      </w:r>
      <w:proofErr w:type="spellEnd"/>
      <w:r w:rsidRPr="00DD7BAD">
        <w:rPr>
          <w:rFonts w:asciiTheme="minorHAnsi" w:hAnsiTheme="minorHAnsi"/>
          <w:color w:val="000000"/>
        </w:rPr>
        <w:t xml:space="preserve"> Hospital, Athens, Greece. (Invited Oral Presentation)</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13. Foka, P., Dimitriadis, A.,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 E</w:t>
      </w:r>
      <w:r w:rsidRPr="00DD7BAD">
        <w:rPr>
          <w:rFonts w:asciiTheme="minorHAnsi" w:hAnsiTheme="minorHAnsi"/>
          <w:color w:val="000000"/>
        </w:rPr>
        <w:t xml:space="preserve">., </w:t>
      </w:r>
      <w:proofErr w:type="spellStart"/>
      <w:r w:rsidRPr="00DD7BAD">
        <w:rPr>
          <w:rFonts w:asciiTheme="minorHAnsi" w:hAnsiTheme="minorHAnsi"/>
          <w:color w:val="000000"/>
        </w:rPr>
        <w:t>Kyratzopoulou</w:t>
      </w:r>
      <w:proofErr w:type="spellEnd"/>
      <w:r w:rsidRPr="00DD7BAD">
        <w:rPr>
          <w:rFonts w:asciiTheme="minorHAnsi" w:hAnsiTheme="minorHAnsi"/>
          <w:color w:val="000000"/>
        </w:rPr>
        <w:t xml:space="preserve">, E., </w:t>
      </w:r>
      <w:proofErr w:type="spellStart"/>
      <w:r w:rsidRPr="00DD7BAD">
        <w:rPr>
          <w:rFonts w:asciiTheme="minorHAnsi" w:hAnsiTheme="minorHAnsi"/>
          <w:color w:val="000000"/>
        </w:rPr>
        <w:t>Giannimaras</w:t>
      </w:r>
      <w:proofErr w:type="spellEnd"/>
      <w:r w:rsidRPr="00DD7BAD">
        <w:rPr>
          <w:rFonts w:asciiTheme="minorHAnsi" w:hAnsiTheme="minorHAnsi"/>
          <w:color w:val="000000"/>
        </w:rPr>
        <w:t>, D., Koskinas, J., Mamalaki, A., Georgopoulou, U. (2018).  Input of iron homeostasis in Hepatitis C Virus (HCV) persistent infection. 16th Hellenic Liver Congress, 4-6th May, Athens, Greece.</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14.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Kakkanas</w:t>
      </w:r>
      <w:proofErr w:type="spellEnd"/>
      <w:r w:rsidRPr="00DD7BAD">
        <w:rPr>
          <w:rFonts w:asciiTheme="minorHAnsi" w:hAnsiTheme="minorHAnsi"/>
          <w:color w:val="000000"/>
        </w:rPr>
        <w:t xml:space="preserve">, T. </w:t>
      </w:r>
      <w:proofErr w:type="spellStart"/>
      <w:r w:rsidRPr="00DD7BAD">
        <w:rPr>
          <w:rFonts w:asciiTheme="minorHAnsi" w:hAnsiTheme="minorHAnsi"/>
          <w:color w:val="000000"/>
        </w:rPr>
        <w:t>Karamitros</w:t>
      </w:r>
      <w:proofErr w:type="spellEnd"/>
      <w:r w:rsidRPr="00DD7BAD">
        <w:rPr>
          <w:rFonts w:asciiTheme="minorHAnsi" w:hAnsiTheme="minorHAnsi"/>
          <w:color w:val="000000"/>
        </w:rPr>
        <w:t xml:space="preserve">, V. </w:t>
      </w:r>
      <w:proofErr w:type="spellStart"/>
      <w:r w:rsidRPr="00DD7BAD">
        <w:rPr>
          <w:rFonts w:asciiTheme="minorHAnsi" w:hAnsiTheme="minorHAnsi"/>
          <w:color w:val="000000"/>
        </w:rPr>
        <w:t>Pogka</w:t>
      </w:r>
      <w:proofErr w:type="spellEnd"/>
      <w:r w:rsidRPr="00DD7BAD">
        <w:rPr>
          <w:rFonts w:asciiTheme="minorHAnsi" w:hAnsiTheme="minorHAnsi"/>
          <w:color w:val="000000"/>
        </w:rPr>
        <w:t xml:space="preserve">, H. Chihab, A. </w:t>
      </w:r>
      <w:proofErr w:type="spellStart"/>
      <w:r w:rsidRPr="00DD7BAD">
        <w:rPr>
          <w:rFonts w:asciiTheme="minorHAnsi" w:hAnsiTheme="minorHAnsi"/>
          <w:color w:val="000000"/>
        </w:rPr>
        <w:t>Varaclioti</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Marchio</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Kalliaropoulos</w:t>
      </w:r>
      <w:proofErr w:type="spellEnd"/>
      <w:r w:rsidRPr="00DD7BAD">
        <w:rPr>
          <w:rFonts w:asciiTheme="minorHAnsi" w:hAnsiTheme="minorHAnsi"/>
          <w:color w:val="000000"/>
        </w:rPr>
        <w:t xml:space="preserve">, P. Foka, A. Dimitriadis, B. Martinez-Gonzales, S. </w:t>
      </w:r>
      <w:proofErr w:type="spellStart"/>
      <w:r w:rsidRPr="00DD7BAD">
        <w:rPr>
          <w:rFonts w:asciiTheme="minorHAnsi" w:hAnsiTheme="minorHAnsi"/>
          <w:color w:val="000000"/>
        </w:rPr>
        <w:t>Benjelloun</w:t>
      </w:r>
      <w:proofErr w:type="spellEnd"/>
      <w:r w:rsidRPr="00DD7BAD">
        <w:rPr>
          <w:rFonts w:asciiTheme="minorHAnsi" w:hAnsiTheme="minorHAnsi"/>
          <w:color w:val="000000"/>
        </w:rPr>
        <w:t xml:space="preserve">, P. </w:t>
      </w:r>
      <w:proofErr w:type="spellStart"/>
      <w:r w:rsidRPr="00DD7BAD">
        <w:rPr>
          <w:rFonts w:asciiTheme="minorHAnsi" w:hAnsiTheme="minorHAnsi"/>
          <w:color w:val="000000"/>
        </w:rPr>
        <w:t>Pineau</w:t>
      </w:r>
      <w:proofErr w:type="spellEnd"/>
      <w:r w:rsidRPr="00DD7BAD">
        <w:rPr>
          <w:rFonts w:asciiTheme="minorHAnsi" w:hAnsiTheme="minorHAnsi"/>
          <w:color w:val="000000"/>
        </w:rPr>
        <w:t>, A. Mentis, U. Georgopoulou (2018). Investigation of the role of exosomes as transporters of HCV genomes and miRNAs in Hepatocellular Carcinoma Progression. 16th Hellenic Liver Congress, 4-6th May, Athens, Greece. (Invited Oral Presentation)</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15. P. Foka,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xml:space="preserve">, A. Dimitriadis, V. </w:t>
      </w:r>
      <w:proofErr w:type="spellStart"/>
      <w:r w:rsidRPr="00DD7BAD">
        <w:rPr>
          <w:rFonts w:asciiTheme="minorHAnsi" w:hAnsiTheme="minorHAnsi"/>
          <w:color w:val="000000"/>
        </w:rPr>
        <w:t>Valiakou</w:t>
      </w:r>
      <w:proofErr w:type="spellEnd"/>
      <w:r w:rsidRPr="00DD7BAD">
        <w:rPr>
          <w:rFonts w:asciiTheme="minorHAnsi" w:hAnsiTheme="minorHAnsi"/>
          <w:color w:val="000000"/>
        </w:rPr>
        <w:t xml:space="preserve">, J. Koskinas, U. Georgopoulou (2018). Lipid Metabolism in hepatocellular carcinoma. Research Podium Lecture Series, 2nd Department of Internal Medicine, Medical School of Athens, January 2018, </w:t>
      </w:r>
      <w:proofErr w:type="spellStart"/>
      <w:r w:rsidRPr="00DD7BAD">
        <w:rPr>
          <w:rFonts w:asciiTheme="minorHAnsi" w:hAnsiTheme="minorHAnsi"/>
          <w:color w:val="000000"/>
        </w:rPr>
        <w:t>Hippokration</w:t>
      </w:r>
      <w:proofErr w:type="spellEnd"/>
      <w:r w:rsidRPr="00DD7BAD">
        <w:rPr>
          <w:rFonts w:asciiTheme="minorHAnsi" w:hAnsiTheme="minorHAnsi"/>
          <w:color w:val="000000"/>
        </w:rPr>
        <w:t xml:space="preserve"> Hospital, Athens, Greece. (Invited Oral Presentation)</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16.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Kakkanas</w:t>
      </w:r>
      <w:proofErr w:type="spellEnd"/>
      <w:r w:rsidRPr="00DD7BAD">
        <w:rPr>
          <w:rFonts w:asciiTheme="minorHAnsi" w:hAnsiTheme="minorHAnsi"/>
          <w:color w:val="000000"/>
        </w:rPr>
        <w:t xml:space="preserve">, T. </w:t>
      </w:r>
      <w:proofErr w:type="spellStart"/>
      <w:r w:rsidRPr="00DD7BAD">
        <w:rPr>
          <w:rFonts w:asciiTheme="minorHAnsi" w:hAnsiTheme="minorHAnsi"/>
          <w:color w:val="000000"/>
        </w:rPr>
        <w:t>Karamitros</w:t>
      </w:r>
      <w:proofErr w:type="spellEnd"/>
      <w:r w:rsidRPr="00DD7BAD">
        <w:rPr>
          <w:rFonts w:asciiTheme="minorHAnsi" w:hAnsiTheme="minorHAnsi"/>
          <w:color w:val="000000"/>
        </w:rPr>
        <w:t xml:space="preserve">, V. </w:t>
      </w:r>
      <w:proofErr w:type="spellStart"/>
      <w:r w:rsidRPr="00DD7BAD">
        <w:rPr>
          <w:rFonts w:asciiTheme="minorHAnsi" w:hAnsiTheme="minorHAnsi"/>
          <w:color w:val="000000"/>
        </w:rPr>
        <w:t>Pogka</w:t>
      </w:r>
      <w:proofErr w:type="spellEnd"/>
      <w:r w:rsidRPr="00DD7BAD">
        <w:rPr>
          <w:rFonts w:asciiTheme="minorHAnsi" w:hAnsiTheme="minorHAnsi"/>
          <w:color w:val="000000"/>
        </w:rPr>
        <w:t xml:space="preserve">, H. Chihab, A. </w:t>
      </w:r>
      <w:proofErr w:type="spellStart"/>
      <w:r w:rsidRPr="00DD7BAD">
        <w:rPr>
          <w:rFonts w:asciiTheme="minorHAnsi" w:hAnsiTheme="minorHAnsi"/>
          <w:color w:val="000000"/>
        </w:rPr>
        <w:t>Varaclioti</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Marchio</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Kalliaropoulos</w:t>
      </w:r>
      <w:proofErr w:type="spellEnd"/>
      <w:r w:rsidRPr="00DD7BAD">
        <w:rPr>
          <w:rFonts w:asciiTheme="minorHAnsi" w:hAnsiTheme="minorHAnsi"/>
          <w:color w:val="000000"/>
        </w:rPr>
        <w:t xml:space="preserve">, P. Foka, A. Dimitriadis, B. Martinez-Gonzales, S. </w:t>
      </w:r>
      <w:proofErr w:type="spellStart"/>
      <w:r w:rsidRPr="00DD7BAD">
        <w:rPr>
          <w:rFonts w:asciiTheme="minorHAnsi" w:hAnsiTheme="minorHAnsi"/>
          <w:color w:val="000000"/>
        </w:rPr>
        <w:t>Benjelloun</w:t>
      </w:r>
      <w:proofErr w:type="spellEnd"/>
      <w:r w:rsidRPr="00DD7BAD">
        <w:rPr>
          <w:rFonts w:asciiTheme="minorHAnsi" w:hAnsiTheme="minorHAnsi"/>
          <w:color w:val="000000"/>
        </w:rPr>
        <w:t xml:space="preserve">, P. </w:t>
      </w:r>
      <w:proofErr w:type="spellStart"/>
      <w:r w:rsidRPr="00DD7BAD">
        <w:rPr>
          <w:rFonts w:asciiTheme="minorHAnsi" w:hAnsiTheme="minorHAnsi"/>
          <w:color w:val="000000"/>
        </w:rPr>
        <w:t>Pineau</w:t>
      </w:r>
      <w:proofErr w:type="spellEnd"/>
      <w:r w:rsidRPr="00DD7BAD">
        <w:rPr>
          <w:rFonts w:asciiTheme="minorHAnsi" w:hAnsiTheme="minorHAnsi"/>
          <w:color w:val="000000"/>
        </w:rPr>
        <w:t xml:space="preserve">, A. Mentis, U. </w:t>
      </w:r>
      <w:r w:rsidRPr="00DD7BAD">
        <w:rPr>
          <w:rFonts w:asciiTheme="minorHAnsi" w:hAnsiTheme="minorHAnsi"/>
          <w:color w:val="000000"/>
        </w:rPr>
        <w:lastRenderedPageBreak/>
        <w:t xml:space="preserve">Georgopoulou (2017). Hepatitis C pathogenesis: Importance of HCV defective genomes in the development of hepatocellular carcinoma. 68th Hellenic Society of Biochemistry and Molecular Biology, 10 – 12 November 2017, Athens, Greece. (Oral Presentation) </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17.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 xml:space="preserve"> E</w:t>
      </w:r>
      <w:r w:rsidRPr="00DD7BAD">
        <w:rPr>
          <w:rFonts w:asciiTheme="minorHAnsi" w:hAnsiTheme="minorHAnsi"/>
          <w:color w:val="000000"/>
        </w:rPr>
        <w:t xml:space="preserve">., </w:t>
      </w:r>
      <w:proofErr w:type="spellStart"/>
      <w:r w:rsidRPr="00DD7BAD">
        <w:rPr>
          <w:rFonts w:asciiTheme="minorHAnsi" w:hAnsiTheme="minorHAnsi"/>
          <w:color w:val="000000"/>
        </w:rPr>
        <w:t>Kakkanas</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Karamitros</w:t>
      </w:r>
      <w:proofErr w:type="spellEnd"/>
      <w:r w:rsidRPr="00DD7BAD">
        <w:rPr>
          <w:rFonts w:asciiTheme="minorHAnsi" w:hAnsiTheme="minorHAnsi"/>
          <w:color w:val="000000"/>
        </w:rPr>
        <w:t xml:space="preserve"> T., </w:t>
      </w:r>
      <w:proofErr w:type="spellStart"/>
      <w:r w:rsidRPr="00DD7BAD">
        <w:rPr>
          <w:rFonts w:asciiTheme="minorHAnsi" w:hAnsiTheme="minorHAnsi"/>
          <w:color w:val="000000"/>
        </w:rPr>
        <w:t>Pogka</w:t>
      </w:r>
      <w:proofErr w:type="spellEnd"/>
      <w:r w:rsidRPr="00DD7BAD">
        <w:rPr>
          <w:rFonts w:asciiTheme="minorHAnsi" w:hAnsiTheme="minorHAnsi"/>
          <w:color w:val="000000"/>
        </w:rPr>
        <w:t xml:space="preserve"> V., Chihab H., </w:t>
      </w:r>
      <w:proofErr w:type="spellStart"/>
      <w:r w:rsidRPr="00DD7BAD">
        <w:rPr>
          <w:rFonts w:asciiTheme="minorHAnsi" w:hAnsiTheme="minorHAnsi"/>
          <w:color w:val="000000"/>
        </w:rPr>
        <w:t>Varaclioti</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Marchio</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Kalliaropoulos</w:t>
      </w:r>
      <w:proofErr w:type="spellEnd"/>
      <w:r w:rsidRPr="00DD7BAD">
        <w:rPr>
          <w:rFonts w:asciiTheme="minorHAnsi" w:hAnsiTheme="minorHAnsi"/>
          <w:color w:val="000000"/>
        </w:rPr>
        <w:t xml:space="preserve"> A., Foka P., Dimitriadis A., Martinez-Gonzales B., </w:t>
      </w:r>
      <w:proofErr w:type="spellStart"/>
      <w:r w:rsidRPr="00DD7BAD">
        <w:rPr>
          <w:rFonts w:asciiTheme="minorHAnsi" w:hAnsiTheme="minorHAnsi"/>
          <w:color w:val="000000"/>
        </w:rPr>
        <w:t>Benjelloun</w:t>
      </w:r>
      <w:proofErr w:type="spellEnd"/>
      <w:r w:rsidRPr="00DD7BAD">
        <w:rPr>
          <w:rFonts w:asciiTheme="minorHAnsi" w:hAnsiTheme="minorHAnsi"/>
          <w:color w:val="000000"/>
        </w:rPr>
        <w:t xml:space="preserve"> S., </w:t>
      </w:r>
      <w:proofErr w:type="spellStart"/>
      <w:r w:rsidRPr="00DD7BAD">
        <w:rPr>
          <w:rFonts w:asciiTheme="minorHAnsi" w:hAnsiTheme="minorHAnsi"/>
          <w:color w:val="000000"/>
        </w:rPr>
        <w:t>Pineau</w:t>
      </w:r>
      <w:proofErr w:type="spellEnd"/>
      <w:r w:rsidRPr="00DD7BAD">
        <w:rPr>
          <w:rFonts w:asciiTheme="minorHAnsi" w:hAnsiTheme="minorHAnsi"/>
          <w:color w:val="000000"/>
        </w:rPr>
        <w:t xml:space="preserve"> P., Mentis A., Georgopoulou U. (2017). Hepatitis C pathogenesis: Importance of HCV defective genomes in the development of hepatocellular carcinoma. 3rd One-Day Conference of HPI PhD and Post-doctoral Scientists. 28th September 2017, Athens, Greece. (Oral Presentation).</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18.V. </w:t>
      </w:r>
      <w:proofErr w:type="spellStart"/>
      <w:r w:rsidRPr="00DD7BAD">
        <w:rPr>
          <w:rFonts w:asciiTheme="minorHAnsi" w:hAnsiTheme="minorHAnsi"/>
          <w:color w:val="000000"/>
        </w:rPr>
        <w:t>Valiakou</w:t>
      </w:r>
      <w:proofErr w:type="spellEnd"/>
      <w:r w:rsidRPr="00DD7BAD">
        <w:rPr>
          <w:rFonts w:asciiTheme="minorHAnsi" w:hAnsiTheme="minorHAnsi"/>
          <w:color w:val="000000"/>
        </w:rPr>
        <w:t xml:space="preserve">, P. Foka, P. </w:t>
      </w:r>
      <w:proofErr w:type="spellStart"/>
      <w:r w:rsidRPr="00DD7BAD">
        <w:rPr>
          <w:rFonts w:asciiTheme="minorHAnsi" w:hAnsiTheme="minorHAnsi"/>
          <w:color w:val="000000"/>
        </w:rPr>
        <w:t>Eliadis</w:t>
      </w:r>
      <w:proofErr w:type="spellEnd"/>
      <w:r w:rsidRPr="00DD7BAD">
        <w:rPr>
          <w:rFonts w:asciiTheme="minorHAnsi" w:hAnsiTheme="minorHAnsi"/>
          <w:color w:val="000000"/>
        </w:rPr>
        <w:t xml:space="preserve">, E. </w:t>
      </w:r>
      <w:proofErr w:type="spellStart"/>
      <w:r w:rsidRPr="00DD7BAD">
        <w:rPr>
          <w:rFonts w:asciiTheme="minorHAnsi" w:hAnsiTheme="minorHAnsi"/>
          <w:color w:val="000000"/>
        </w:rPr>
        <w:t>Karamichali</w:t>
      </w:r>
      <w:proofErr w:type="spellEnd"/>
      <w:r w:rsidRPr="00DD7BAD">
        <w:rPr>
          <w:rFonts w:asciiTheme="minorHAnsi" w:hAnsiTheme="minorHAnsi"/>
          <w:color w:val="000000"/>
        </w:rPr>
        <w:t xml:space="preserve">, A. Dimitriadis, G. </w:t>
      </w:r>
      <w:proofErr w:type="spellStart"/>
      <w:r w:rsidRPr="00DD7BAD">
        <w:rPr>
          <w:rFonts w:asciiTheme="minorHAnsi" w:hAnsiTheme="minorHAnsi"/>
          <w:color w:val="000000"/>
        </w:rPr>
        <w:t>Papadopoulou</w:t>
      </w:r>
      <w:proofErr w:type="spellEnd"/>
      <w:r w:rsidRPr="00DD7BAD">
        <w:rPr>
          <w:rFonts w:asciiTheme="minorHAnsi" w:hAnsiTheme="minorHAnsi"/>
          <w:color w:val="000000"/>
        </w:rPr>
        <w:t>, I. Koskinas, O. Georgopoulou (2017). The role of ANGPTLs in liver steatosis development during HCV infection and hepatocellular carcinoma. 3rd One-Day Conference of HPI PhD and Post-doctoral Scientists. 28th September 2017, Athens, Greece.</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19. P. Foka, P. </w:t>
      </w:r>
      <w:proofErr w:type="spellStart"/>
      <w:r w:rsidRPr="00DD7BAD">
        <w:rPr>
          <w:rFonts w:asciiTheme="minorHAnsi" w:hAnsiTheme="minorHAnsi"/>
          <w:color w:val="000000"/>
        </w:rPr>
        <w:t>Eliadis</w:t>
      </w:r>
      <w:proofErr w:type="spellEnd"/>
      <w:r w:rsidRPr="00DD7BAD">
        <w:rPr>
          <w:rFonts w:asciiTheme="minorHAnsi" w:hAnsiTheme="minorHAnsi"/>
          <w:color w:val="000000"/>
        </w:rPr>
        <w:t>,</w:t>
      </w:r>
      <w:r w:rsidRPr="00DD7BAD">
        <w:rPr>
          <w:rFonts w:asciiTheme="minorHAnsi" w:hAnsiTheme="minorHAnsi"/>
          <w:b/>
          <w:color w:val="000000"/>
        </w:rPr>
        <w:t xml:space="preserve"> E.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xml:space="preserve">, A. Dimitriadis, V. </w:t>
      </w:r>
      <w:proofErr w:type="spellStart"/>
      <w:r w:rsidRPr="00DD7BAD">
        <w:rPr>
          <w:rFonts w:asciiTheme="minorHAnsi" w:hAnsiTheme="minorHAnsi"/>
          <w:color w:val="000000"/>
        </w:rPr>
        <w:t>Valiakou</w:t>
      </w:r>
      <w:proofErr w:type="spellEnd"/>
      <w:r w:rsidRPr="00DD7BAD">
        <w:rPr>
          <w:rFonts w:asciiTheme="minorHAnsi" w:hAnsiTheme="minorHAnsi"/>
          <w:color w:val="000000"/>
        </w:rPr>
        <w:t xml:space="preserve">, I. Koskinas, U. Georgopoulou (2017). Lipid Metabolism and Hepatocellular </w:t>
      </w:r>
      <w:proofErr w:type="spellStart"/>
      <w:r w:rsidRPr="00DD7BAD">
        <w:rPr>
          <w:rFonts w:asciiTheme="minorHAnsi" w:hAnsiTheme="minorHAnsi"/>
          <w:color w:val="000000"/>
        </w:rPr>
        <w:t>Carcinima</w:t>
      </w:r>
      <w:proofErr w:type="spellEnd"/>
      <w:r w:rsidRPr="00DD7BAD">
        <w:rPr>
          <w:rFonts w:asciiTheme="minorHAnsi" w:hAnsiTheme="minorHAnsi"/>
          <w:color w:val="000000"/>
        </w:rPr>
        <w:t xml:space="preserve">. 15th Hellenic Liver Congress, 25-27th May 2017, Larissa, Thessaly, Greece (Invited Oral Presentation). </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20. P. Foka, A. Dimitriadis,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xml:space="preserve">, E. </w:t>
      </w:r>
      <w:proofErr w:type="spellStart"/>
      <w:r w:rsidRPr="00DD7BAD">
        <w:rPr>
          <w:rFonts w:asciiTheme="minorHAnsi" w:hAnsiTheme="minorHAnsi"/>
          <w:color w:val="000000"/>
        </w:rPr>
        <w:t>Kyratzopoulou</w:t>
      </w:r>
      <w:proofErr w:type="spellEnd"/>
      <w:r w:rsidRPr="00DD7BAD">
        <w:rPr>
          <w:rFonts w:asciiTheme="minorHAnsi" w:hAnsiTheme="minorHAnsi"/>
          <w:color w:val="000000"/>
        </w:rPr>
        <w:t xml:space="preserve">, D. </w:t>
      </w:r>
      <w:proofErr w:type="spellStart"/>
      <w:r w:rsidRPr="00DD7BAD">
        <w:rPr>
          <w:rFonts w:asciiTheme="minorHAnsi" w:hAnsiTheme="minorHAnsi"/>
          <w:color w:val="000000"/>
        </w:rPr>
        <w:t>Giannimaras</w:t>
      </w:r>
      <w:proofErr w:type="spellEnd"/>
      <w:r w:rsidRPr="00DD7BAD">
        <w:rPr>
          <w:rFonts w:asciiTheme="minorHAnsi" w:hAnsiTheme="minorHAnsi"/>
          <w:color w:val="000000"/>
        </w:rPr>
        <w:t xml:space="preserve">, J. Koskinas, A. Mamalaki, U. Georgopoulou (2016). Hepatitis C Virus (HCV)-mediated </w:t>
      </w:r>
      <w:proofErr w:type="spellStart"/>
      <w:r w:rsidRPr="00DD7BAD">
        <w:rPr>
          <w:rFonts w:asciiTheme="minorHAnsi" w:hAnsiTheme="minorHAnsi"/>
          <w:color w:val="000000"/>
        </w:rPr>
        <w:t>immunometabolic</w:t>
      </w:r>
      <w:proofErr w:type="spellEnd"/>
      <w:r w:rsidRPr="00DD7BAD">
        <w:rPr>
          <w:rFonts w:asciiTheme="minorHAnsi" w:hAnsiTheme="minorHAnsi"/>
          <w:color w:val="000000"/>
        </w:rPr>
        <w:t xml:space="preserve"> regulation of iron homeostasis as probable cause for persistent viral infection. 2nd One-Day Conference of HPI PhD and Post-doctoral Scientists. 29th September 2016, Athens, Greece (Oral Presentation). </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21.</w:t>
      </w:r>
      <w:r w:rsidRPr="00DD7BAD">
        <w:rPr>
          <w:rFonts w:asciiTheme="minorHAnsi" w:hAnsiTheme="minorHAnsi"/>
          <w:b/>
          <w:color w:val="000000"/>
        </w:rPr>
        <w:t xml:space="preserve"> </w:t>
      </w:r>
      <w:proofErr w:type="spellStart"/>
      <w:r w:rsidRPr="00DD7BAD">
        <w:rPr>
          <w:rFonts w:asciiTheme="minorHAnsi" w:hAnsiTheme="minorHAnsi"/>
          <w:b/>
          <w:color w:val="000000"/>
        </w:rPr>
        <w:t>E.Karamichali</w:t>
      </w:r>
      <w:proofErr w:type="spellEnd"/>
      <w:r w:rsidRPr="00DD7BAD">
        <w:rPr>
          <w:rFonts w:asciiTheme="minorHAnsi" w:hAnsiTheme="minorHAnsi"/>
          <w:color w:val="000000"/>
        </w:rPr>
        <w:t xml:space="preserve">, E. </w:t>
      </w:r>
      <w:proofErr w:type="spellStart"/>
      <w:r w:rsidRPr="00DD7BAD">
        <w:rPr>
          <w:rFonts w:asciiTheme="minorHAnsi" w:hAnsiTheme="minorHAnsi"/>
          <w:color w:val="000000"/>
        </w:rPr>
        <w:t>Serti</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Gianneli</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Papaefthymiou</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Kakkanas</w:t>
      </w:r>
      <w:proofErr w:type="spellEnd"/>
      <w:r w:rsidRPr="00DD7BAD">
        <w:rPr>
          <w:rFonts w:asciiTheme="minorHAnsi" w:hAnsiTheme="minorHAnsi"/>
          <w:color w:val="000000"/>
        </w:rPr>
        <w:t xml:space="preserve">, P. Foka, A. </w:t>
      </w:r>
      <w:proofErr w:type="spellStart"/>
      <w:r w:rsidRPr="00DD7BAD">
        <w:rPr>
          <w:rFonts w:asciiTheme="minorHAnsi" w:hAnsiTheme="minorHAnsi"/>
          <w:color w:val="000000"/>
        </w:rPr>
        <w:t>Seremetakis</w:t>
      </w:r>
      <w:proofErr w:type="spellEnd"/>
      <w:r w:rsidRPr="00DD7BAD">
        <w:rPr>
          <w:rFonts w:asciiTheme="minorHAnsi" w:hAnsiTheme="minorHAnsi"/>
          <w:color w:val="000000"/>
        </w:rPr>
        <w:t xml:space="preserve">, I .P. </w:t>
      </w:r>
      <w:proofErr w:type="spellStart"/>
      <w:r w:rsidRPr="00DD7BAD">
        <w:rPr>
          <w:rFonts w:asciiTheme="minorHAnsi" w:hAnsiTheme="minorHAnsi"/>
          <w:color w:val="000000"/>
        </w:rPr>
        <w:t>Trougakos</w:t>
      </w:r>
      <w:proofErr w:type="spellEnd"/>
      <w:r w:rsidRPr="00DD7BAD">
        <w:rPr>
          <w:rFonts w:asciiTheme="minorHAnsi" w:hAnsiTheme="minorHAnsi"/>
          <w:color w:val="000000"/>
        </w:rPr>
        <w:t xml:space="preserve"> and U. Georgopoulou. The functional role of a highly conserved </w:t>
      </w:r>
      <w:proofErr w:type="spellStart"/>
      <w:r w:rsidRPr="00DD7BAD">
        <w:rPr>
          <w:rFonts w:asciiTheme="minorHAnsi" w:hAnsiTheme="minorHAnsi"/>
          <w:color w:val="000000"/>
        </w:rPr>
        <w:t>yxxq</w:t>
      </w:r>
      <w:proofErr w:type="spellEnd"/>
      <w:r w:rsidRPr="00DD7BAD">
        <w:rPr>
          <w:rFonts w:asciiTheme="minorHAnsi" w:hAnsiTheme="minorHAnsi"/>
          <w:color w:val="000000"/>
        </w:rPr>
        <w:t xml:space="preserve"> motif in HCV core protein. 66th Hellenic Society of Biochemistry and Molecular Biology, 11-13th December 2015, Athens, Greece.</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22. P. Foka, A. Dimitriadis, </w:t>
      </w:r>
      <w:r w:rsidRPr="00DD7BAD">
        <w:rPr>
          <w:rFonts w:asciiTheme="minorHAnsi" w:hAnsiTheme="minorHAnsi"/>
          <w:b/>
          <w:color w:val="000000"/>
        </w:rPr>
        <w:t xml:space="preserve">E. </w:t>
      </w:r>
      <w:proofErr w:type="spellStart"/>
      <w:r w:rsidRPr="00DD7BAD">
        <w:rPr>
          <w:rFonts w:asciiTheme="minorHAnsi" w:hAnsiTheme="minorHAnsi"/>
          <w:b/>
          <w:color w:val="000000"/>
        </w:rPr>
        <w:t>Karamichali</w:t>
      </w:r>
      <w:proofErr w:type="spellEnd"/>
      <w:r w:rsidRPr="00DD7BAD">
        <w:rPr>
          <w:rFonts w:asciiTheme="minorHAnsi" w:hAnsiTheme="minorHAnsi"/>
          <w:color w:val="000000"/>
        </w:rPr>
        <w:t xml:space="preserve">, E. </w:t>
      </w:r>
      <w:proofErr w:type="spellStart"/>
      <w:r w:rsidRPr="00DD7BAD">
        <w:rPr>
          <w:rFonts w:asciiTheme="minorHAnsi" w:hAnsiTheme="minorHAnsi"/>
          <w:color w:val="000000"/>
        </w:rPr>
        <w:t>Kyratzopoulou</w:t>
      </w:r>
      <w:proofErr w:type="spellEnd"/>
      <w:r w:rsidRPr="00DD7BAD">
        <w:rPr>
          <w:rFonts w:asciiTheme="minorHAnsi" w:hAnsiTheme="minorHAnsi"/>
          <w:color w:val="000000"/>
        </w:rPr>
        <w:t xml:space="preserve">, D. </w:t>
      </w:r>
      <w:proofErr w:type="spellStart"/>
      <w:r w:rsidRPr="00DD7BAD">
        <w:rPr>
          <w:rFonts w:asciiTheme="minorHAnsi" w:hAnsiTheme="minorHAnsi"/>
          <w:color w:val="000000"/>
        </w:rPr>
        <w:t>Giannimaras</w:t>
      </w:r>
      <w:proofErr w:type="spellEnd"/>
      <w:r w:rsidRPr="00DD7BAD">
        <w:rPr>
          <w:rFonts w:asciiTheme="minorHAnsi" w:hAnsiTheme="minorHAnsi"/>
          <w:color w:val="000000"/>
        </w:rPr>
        <w:t xml:space="preserve">, J. Koskinas, A. Mamalaki, U. Georgopoulou (2015). HCV-mediated regulation of iron homeostasis proteins: </w:t>
      </w:r>
      <w:proofErr w:type="spellStart"/>
      <w:r w:rsidRPr="00DD7BAD">
        <w:rPr>
          <w:rFonts w:asciiTheme="minorHAnsi" w:hAnsiTheme="minorHAnsi"/>
          <w:color w:val="000000"/>
        </w:rPr>
        <w:t>Hepcidin</w:t>
      </w:r>
      <w:proofErr w:type="spellEnd"/>
      <w:r w:rsidRPr="00DD7BAD">
        <w:rPr>
          <w:rFonts w:asciiTheme="minorHAnsi" w:hAnsiTheme="minorHAnsi"/>
          <w:color w:val="000000"/>
        </w:rPr>
        <w:t xml:space="preserve"> and ferritin promote viral propagation and persistence. 66th Hellenic Society of Biochemistry and Molecular Biology, 11-13th December 2015, Athens, Greece (Oral Presentation).</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23. Foka, P, </w:t>
      </w:r>
      <w:proofErr w:type="spellStart"/>
      <w:r w:rsidRPr="00DD7BAD">
        <w:rPr>
          <w:rFonts w:asciiTheme="minorHAnsi" w:hAnsiTheme="minorHAnsi"/>
          <w:color w:val="000000"/>
        </w:rPr>
        <w:t>Dimitriadis</w:t>
      </w:r>
      <w:proofErr w:type="spellEnd"/>
      <w:r w:rsidRPr="00DD7BAD">
        <w:rPr>
          <w:rFonts w:asciiTheme="minorHAnsi" w:hAnsiTheme="minorHAnsi"/>
          <w:color w:val="000000"/>
        </w:rPr>
        <w:t xml:space="preserve"> A,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 xml:space="preserve"> E</w:t>
      </w:r>
      <w:r w:rsidRPr="00DD7BAD">
        <w:rPr>
          <w:rFonts w:asciiTheme="minorHAnsi" w:hAnsiTheme="minorHAnsi"/>
          <w:color w:val="000000"/>
        </w:rPr>
        <w:t xml:space="preserve">, </w:t>
      </w:r>
      <w:proofErr w:type="spellStart"/>
      <w:r w:rsidRPr="00DD7BAD">
        <w:rPr>
          <w:rFonts w:asciiTheme="minorHAnsi" w:hAnsiTheme="minorHAnsi"/>
          <w:color w:val="000000"/>
        </w:rPr>
        <w:t>Doumba</w:t>
      </w:r>
      <w:proofErr w:type="spellEnd"/>
      <w:r w:rsidRPr="00DD7BAD">
        <w:rPr>
          <w:rFonts w:asciiTheme="minorHAnsi" w:hAnsiTheme="minorHAnsi"/>
          <w:color w:val="000000"/>
        </w:rPr>
        <w:t xml:space="preserve"> PP, </w:t>
      </w:r>
      <w:proofErr w:type="spellStart"/>
      <w:r w:rsidRPr="00DD7BAD">
        <w:rPr>
          <w:rFonts w:asciiTheme="minorHAnsi" w:hAnsiTheme="minorHAnsi"/>
          <w:color w:val="000000"/>
        </w:rPr>
        <w:t>Kakkanas</w:t>
      </w:r>
      <w:proofErr w:type="spellEnd"/>
      <w:r w:rsidRPr="00DD7BAD">
        <w:rPr>
          <w:rFonts w:asciiTheme="minorHAnsi" w:hAnsiTheme="minorHAnsi"/>
          <w:color w:val="000000"/>
        </w:rPr>
        <w:t xml:space="preserve"> A, </w:t>
      </w:r>
      <w:proofErr w:type="spellStart"/>
      <w:r w:rsidRPr="00DD7BAD">
        <w:rPr>
          <w:rFonts w:asciiTheme="minorHAnsi" w:hAnsiTheme="minorHAnsi"/>
          <w:color w:val="000000"/>
        </w:rPr>
        <w:t>Mamalaki</w:t>
      </w:r>
      <w:proofErr w:type="spellEnd"/>
      <w:r w:rsidRPr="00DD7BAD">
        <w:rPr>
          <w:rFonts w:asciiTheme="minorHAnsi" w:hAnsiTheme="minorHAnsi"/>
          <w:color w:val="000000"/>
        </w:rPr>
        <w:t xml:space="preserve"> A,   Koskinas J, </w:t>
      </w:r>
      <w:proofErr w:type="spellStart"/>
      <w:r w:rsidRPr="00DD7BAD">
        <w:rPr>
          <w:rFonts w:asciiTheme="minorHAnsi" w:hAnsiTheme="minorHAnsi"/>
          <w:color w:val="000000"/>
        </w:rPr>
        <w:t>Georgopoulou</w:t>
      </w:r>
      <w:proofErr w:type="spellEnd"/>
      <w:r w:rsidRPr="00DD7BAD">
        <w:rPr>
          <w:rFonts w:asciiTheme="minorHAnsi" w:hAnsiTheme="minorHAnsi"/>
          <w:color w:val="000000"/>
        </w:rPr>
        <w:t xml:space="preserve"> U (2015). Hepatitis C and cellular kinase network: An intriguing relationship. 14th Hellenic Liver Congress 7-10th May 2015, Kos, Greece (Oral Presentation).</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24. Foka P., </w:t>
      </w:r>
      <w:proofErr w:type="spellStart"/>
      <w:r w:rsidRPr="00DD7BAD">
        <w:rPr>
          <w:rFonts w:asciiTheme="minorHAnsi" w:hAnsiTheme="minorHAnsi"/>
          <w:color w:val="000000"/>
        </w:rPr>
        <w:t>Dalagiorgou</w:t>
      </w:r>
      <w:proofErr w:type="spellEnd"/>
      <w:r w:rsidRPr="00DD7BAD">
        <w:rPr>
          <w:rFonts w:asciiTheme="minorHAnsi" w:hAnsiTheme="minorHAnsi"/>
          <w:color w:val="000000"/>
        </w:rPr>
        <w:t xml:space="preserve"> G., </w:t>
      </w:r>
      <w:proofErr w:type="spellStart"/>
      <w:r w:rsidRPr="00DD7BAD">
        <w:rPr>
          <w:rFonts w:asciiTheme="minorHAnsi" w:hAnsiTheme="minorHAnsi"/>
          <w:color w:val="000000"/>
        </w:rPr>
        <w:t>Serti</w:t>
      </w:r>
      <w:proofErr w:type="spellEnd"/>
      <w:r w:rsidRPr="00DD7BAD">
        <w:rPr>
          <w:rFonts w:asciiTheme="minorHAnsi" w:hAnsiTheme="minorHAnsi"/>
          <w:color w:val="000000"/>
        </w:rPr>
        <w:t xml:space="preserve"> E., </w:t>
      </w:r>
      <w:proofErr w:type="spellStart"/>
      <w:r w:rsidRPr="00DD7BAD">
        <w:rPr>
          <w:rFonts w:asciiTheme="minorHAnsi" w:hAnsiTheme="minorHAnsi"/>
          <w:color w:val="000000"/>
        </w:rPr>
        <w:t>Doumba</w:t>
      </w:r>
      <w:proofErr w:type="spellEnd"/>
      <w:r w:rsidRPr="00DD7BAD">
        <w:rPr>
          <w:rFonts w:asciiTheme="minorHAnsi" w:hAnsiTheme="minorHAnsi"/>
          <w:color w:val="000000"/>
        </w:rPr>
        <w:t xml:space="preserve"> P.P.,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 xml:space="preserve"> E</w:t>
      </w:r>
      <w:r w:rsidRPr="00DD7BAD">
        <w:rPr>
          <w:rFonts w:asciiTheme="minorHAnsi" w:hAnsiTheme="minorHAnsi"/>
          <w:color w:val="000000"/>
        </w:rPr>
        <w:t xml:space="preserve">., </w:t>
      </w:r>
      <w:proofErr w:type="spellStart"/>
      <w:r w:rsidRPr="00DD7BAD">
        <w:rPr>
          <w:rFonts w:asciiTheme="minorHAnsi" w:hAnsiTheme="minorHAnsi"/>
          <w:color w:val="000000"/>
        </w:rPr>
        <w:t>Kochlios</w:t>
      </w:r>
      <w:proofErr w:type="spellEnd"/>
      <w:r w:rsidRPr="00DD7BAD">
        <w:rPr>
          <w:rFonts w:asciiTheme="minorHAnsi" w:hAnsiTheme="minorHAnsi"/>
          <w:color w:val="000000"/>
        </w:rPr>
        <w:t xml:space="preserve">, E., </w:t>
      </w:r>
      <w:proofErr w:type="spellStart"/>
      <w:r w:rsidRPr="00DD7BAD">
        <w:rPr>
          <w:rFonts w:asciiTheme="minorHAnsi" w:hAnsiTheme="minorHAnsi"/>
          <w:color w:val="000000"/>
        </w:rPr>
        <w:t>Pissas</w:t>
      </w:r>
      <w:proofErr w:type="spellEnd"/>
      <w:r w:rsidRPr="00DD7BAD">
        <w:rPr>
          <w:rFonts w:asciiTheme="minorHAnsi" w:hAnsiTheme="minorHAnsi"/>
          <w:color w:val="000000"/>
        </w:rPr>
        <w:t xml:space="preserve"> G., Koskinas J., Georgopoulou U.,  </w:t>
      </w:r>
      <w:proofErr w:type="spellStart"/>
      <w:r w:rsidRPr="00DD7BAD">
        <w:rPr>
          <w:rFonts w:asciiTheme="minorHAnsi" w:hAnsiTheme="minorHAnsi"/>
          <w:color w:val="000000"/>
        </w:rPr>
        <w:t>Mavromara</w:t>
      </w:r>
      <w:proofErr w:type="spellEnd"/>
      <w:r w:rsidRPr="00DD7BAD">
        <w:rPr>
          <w:rFonts w:asciiTheme="minorHAnsi" w:hAnsiTheme="minorHAnsi"/>
          <w:color w:val="000000"/>
        </w:rPr>
        <w:t xml:space="preserve"> P. Hepatitis C virus (HCV) core protein down-regulates the lipid metabolism regulatory factor Angiopoietin-like 3 (ANGPTL3) gene expression through hepatic nuclear factor 1α (HNF-1α). (2011). 62nd Hellenic Society of Biochemistry and Molecular Biology, 9-11th December 2013, Athens, Greece.</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 xml:space="preserve">25. Foka, P., G., </w:t>
      </w:r>
      <w:proofErr w:type="spellStart"/>
      <w:r w:rsidRPr="00DD7BAD">
        <w:rPr>
          <w:rFonts w:asciiTheme="minorHAnsi" w:hAnsiTheme="minorHAnsi"/>
          <w:color w:val="000000"/>
        </w:rPr>
        <w:t>Serti</w:t>
      </w:r>
      <w:proofErr w:type="spellEnd"/>
      <w:r w:rsidRPr="00DD7BAD">
        <w:rPr>
          <w:rFonts w:asciiTheme="minorHAnsi" w:hAnsiTheme="minorHAnsi"/>
          <w:color w:val="000000"/>
        </w:rPr>
        <w:t xml:space="preserve"> E., </w:t>
      </w:r>
      <w:proofErr w:type="spellStart"/>
      <w:r w:rsidRPr="00DD7BAD">
        <w:rPr>
          <w:rFonts w:asciiTheme="minorHAnsi" w:hAnsiTheme="minorHAnsi"/>
          <w:color w:val="000000"/>
        </w:rPr>
        <w:t>Doumba</w:t>
      </w:r>
      <w:proofErr w:type="spellEnd"/>
      <w:r w:rsidRPr="00DD7BAD">
        <w:rPr>
          <w:rFonts w:asciiTheme="minorHAnsi" w:hAnsiTheme="minorHAnsi"/>
          <w:color w:val="000000"/>
        </w:rPr>
        <w:t xml:space="preserve"> P.P., </w:t>
      </w:r>
      <w:proofErr w:type="spellStart"/>
      <w:r w:rsidRPr="00DD7BAD">
        <w:rPr>
          <w:rFonts w:asciiTheme="minorHAnsi" w:hAnsiTheme="minorHAnsi"/>
          <w:color w:val="000000"/>
        </w:rPr>
        <w:t>Pissas</w:t>
      </w:r>
      <w:proofErr w:type="spellEnd"/>
      <w:r w:rsidRPr="00DD7BAD">
        <w:rPr>
          <w:rFonts w:asciiTheme="minorHAnsi" w:hAnsiTheme="minorHAnsi"/>
          <w:color w:val="000000"/>
        </w:rPr>
        <w:t xml:space="preserve"> G.,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 xml:space="preserve"> E</w:t>
      </w:r>
      <w:r w:rsidRPr="00DD7BAD">
        <w:rPr>
          <w:rFonts w:asciiTheme="minorHAnsi" w:hAnsiTheme="minorHAnsi"/>
          <w:color w:val="000000"/>
        </w:rPr>
        <w:t xml:space="preserve">., </w:t>
      </w:r>
      <w:proofErr w:type="spellStart"/>
      <w:r w:rsidRPr="00DD7BAD">
        <w:rPr>
          <w:rFonts w:asciiTheme="minorHAnsi" w:hAnsiTheme="minorHAnsi"/>
          <w:color w:val="000000"/>
        </w:rPr>
        <w:t>Kochlios</w:t>
      </w:r>
      <w:proofErr w:type="spellEnd"/>
      <w:r w:rsidRPr="00DD7BAD">
        <w:rPr>
          <w:rFonts w:asciiTheme="minorHAnsi" w:hAnsiTheme="minorHAnsi"/>
          <w:color w:val="000000"/>
        </w:rPr>
        <w:t xml:space="preserve"> E., Koskinas  J.,  Georgopoulou U.,  </w:t>
      </w:r>
      <w:proofErr w:type="spellStart"/>
      <w:r w:rsidRPr="00DD7BAD">
        <w:rPr>
          <w:rFonts w:asciiTheme="minorHAnsi" w:hAnsiTheme="minorHAnsi"/>
          <w:color w:val="000000"/>
        </w:rPr>
        <w:t>Mavromara</w:t>
      </w:r>
      <w:proofErr w:type="spellEnd"/>
      <w:r w:rsidRPr="00DD7BAD">
        <w:rPr>
          <w:rFonts w:asciiTheme="minorHAnsi" w:hAnsiTheme="minorHAnsi"/>
          <w:color w:val="000000"/>
        </w:rPr>
        <w:t xml:space="preserve"> P. (2011). Gene expression of the lipid metabolism factor ANGPTL-3 is regulated by HCV core capsid protein through inhibition of the DNA binding activity of liver-specific HNF-1α transcription factor. 12th Hellenic Liver Congress. 12-15th May 2011, Chania, Greece. </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lastRenderedPageBreak/>
        <w:t xml:space="preserve">26. Foka P., </w:t>
      </w:r>
      <w:proofErr w:type="spellStart"/>
      <w:r w:rsidRPr="00DD7BAD">
        <w:rPr>
          <w:rFonts w:asciiTheme="minorHAnsi" w:hAnsiTheme="minorHAnsi"/>
          <w:color w:val="000000"/>
        </w:rPr>
        <w:t>Dalagiorgou</w:t>
      </w:r>
      <w:proofErr w:type="spellEnd"/>
      <w:r w:rsidRPr="00DD7BAD">
        <w:rPr>
          <w:rFonts w:asciiTheme="minorHAnsi" w:hAnsiTheme="minorHAnsi"/>
          <w:color w:val="000000"/>
        </w:rPr>
        <w:t xml:space="preserve"> G., </w:t>
      </w:r>
      <w:proofErr w:type="spellStart"/>
      <w:r w:rsidRPr="00DD7BAD">
        <w:rPr>
          <w:rFonts w:asciiTheme="minorHAnsi" w:hAnsiTheme="minorHAnsi"/>
          <w:color w:val="000000"/>
        </w:rPr>
        <w:t>Serti</w:t>
      </w:r>
      <w:proofErr w:type="spellEnd"/>
      <w:r w:rsidRPr="00DD7BAD">
        <w:rPr>
          <w:rFonts w:asciiTheme="minorHAnsi" w:hAnsiTheme="minorHAnsi"/>
          <w:color w:val="000000"/>
        </w:rPr>
        <w:t xml:space="preserve"> E., </w:t>
      </w:r>
      <w:proofErr w:type="spellStart"/>
      <w:r w:rsidRPr="00DD7BAD">
        <w:rPr>
          <w:rFonts w:asciiTheme="minorHAnsi" w:hAnsiTheme="minorHAnsi"/>
          <w:color w:val="000000"/>
        </w:rPr>
        <w:t>Doumba</w:t>
      </w:r>
      <w:proofErr w:type="spellEnd"/>
      <w:r w:rsidRPr="00DD7BAD">
        <w:rPr>
          <w:rFonts w:asciiTheme="minorHAnsi" w:hAnsiTheme="minorHAnsi"/>
          <w:color w:val="000000"/>
        </w:rPr>
        <w:t xml:space="preserve"> P.P., </w:t>
      </w:r>
      <w:proofErr w:type="spellStart"/>
      <w:r w:rsidRPr="00DD7BAD">
        <w:rPr>
          <w:rFonts w:asciiTheme="minorHAnsi" w:hAnsiTheme="minorHAnsi"/>
          <w:color w:val="000000"/>
        </w:rPr>
        <w:t>Pissas</w:t>
      </w:r>
      <w:proofErr w:type="spellEnd"/>
      <w:r w:rsidRPr="00DD7BAD">
        <w:rPr>
          <w:rFonts w:asciiTheme="minorHAnsi" w:hAnsiTheme="minorHAnsi"/>
          <w:color w:val="000000"/>
        </w:rPr>
        <w:t xml:space="preserve"> G.,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 xml:space="preserve"> E</w:t>
      </w:r>
      <w:r w:rsidRPr="00DD7BAD">
        <w:rPr>
          <w:rFonts w:asciiTheme="minorHAnsi" w:hAnsiTheme="minorHAnsi"/>
          <w:color w:val="000000"/>
        </w:rPr>
        <w:t xml:space="preserve">., </w:t>
      </w:r>
      <w:proofErr w:type="spellStart"/>
      <w:r w:rsidRPr="00DD7BAD">
        <w:rPr>
          <w:rFonts w:asciiTheme="minorHAnsi" w:hAnsiTheme="minorHAnsi"/>
          <w:color w:val="000000"/>
        </w:rPr>
        <w:t>Kochlios</w:t>
      </w:r>
      <w:proofErr w:type="spellEnd"/>
      <w:r w:rsidRPr="00DD7BAD">
        <w:rPr>
          <w:rFonts w:asciiTheme="minorHAnsi" w:hAnsiTheme="minorHAnsi"/>
          <w:color w:val="000000"/>
        </w:rPr>
        <w:t xml:space="preserve"> E., Koskinas J., Georgopoulou U.,  </w:t>
      </w:r>
      <w:proofErr w:type="spellStart"/>
      <w:r w:rsidRPr="00DD7BAD">
        <w:rPr>
          <w:rFonts w:asciiTheme="minorHAnsi" w:hAnsiTheme="minorHAnsi"/>
          <w:color w:val="000000"/>
        </w:rPr>
        <w:t>Mavromara</w:t>
      </w:r>
      <w:proofErr w:type="spellEnd"/>
      <w:r w:rsidRPr="00DD7BAD">
        <w:rPr>
          <w:rFonts w:asciiTheme="minorHAnsi" w:hAnsiTheme="minorHAnsi"/>
          <w:color w:val="000000"/>
        </w:rPr>
        <w:t xml:space="preserve"> P. (2010). Hepatitis C (HCV) core protein regulates the lipid metabolism factor Angiopoietin-like 3 (ANGPTL-3) gene expression by inhibiting HNF-1α DNA binding activity. 61st Hellenic Society of Biochemistry and Molecular Biology, 15-17th November 2010, </w:t>
      </w:r>
      <w:proofErr w:type="spellStart"/>
      <w:r w:rsidRPr="00DD7BAD">
        <w:rPr>
          <w:rFonts w:asciiTheme="minorHAnsi" w:hAnsiTheme="minorHAnsi"/>
          <w:color w:val="000000"/>
        </w:rPr>
        <w:t>Alexandroupolis</w:t>
      </w:r>
      <w:proofErr w:type="spellEnd"/>
      <w:r w:rsidRPr="00DD7BAD">
        <w:rPr>
          <w:rFonts w:asciiTheme="minorHAnsi" w:hAnsiTheme="minorHAnsi"/>
          <w:color w:val="000000"/>
        </w:rPr>
        <w:t>, Greece.</w:t>
      </w:r>
    </w:p>
    <w:p w:rsidR="000E29B4" w:rsidRPr="00DD7BAD" w:rsidRDefault="000E29B4" w:rsidP="000E29B4">
      <w:pPr>
        <w:spacing w:after="120"/>
        <w:jc w:val="both"/>
        <w:rPr>
          <w:rFonts w:asciiTheme="minorHAnsi" w:hAnsiTheme="minorHAnsi"/>
          <w:color w:val="000000"/>
        </w:rPr>
      </w:pPr>
      <w:r w:rsidRPr="00DD7BAD">
        <w:rPr>
          <w:rFonts w:asciiTheme="minorHAnsi" w:hAnsiTheme="minorHAnsi"/>
          <w:color w:val="000000"/>
        </w:rPr>
        <w:t>27</w:t>
      </w:r>
      <w:r w:rsidR="004F3B47" w:rsidRPr="00DD7BAD">
        <w:rPr>
          <w:rFonts w:asciiTheme="minorHAnsi" w:hAnsiTheme="minorHAnsi"/>
          <w:color w:val="000000"/>
        </w:rPr>
        <w:t>. Foka</w:t>
      </w:r>
      <w:r w:rsidRPr="00DD7BAD">
        <w:rPr>
          <w:rFonts w:asciiTheme="minorHAnsi" w:hAnsiTheme="minorHAnsi"/>
          <w:color w:val="000000"/>
        </w:rPr>
        <w:t xml:space="preserve">, P. </w:t>
      </w:r>
      <w:proofErr w:type="spellStart"/>
      <w:r w:rsidRPr="00DD7BAD">
        <w:rPr>
          <w:rFonts w:asciiTheme="minorHAnsi" w:hAnsiTheme="minorHAnsi"/>
          <w:b/>
          <w:color w:val="000000"/>
        </w:rPr>
        <w:t>Karamichali</w:t>
      </w:r>
      <w:proofErr w:type="spellEnd"/>
      <w:r w:rsidRPr="00DD7BAD">
        <w:rPr>
          <w:rFonts w:asciiTheme="minorHAnsi" w:hAnsiTheme="minorHAnsi"/>
          <w:b/>
          <w:color w:val="000000"/>
        </w:rPr>
        <w:t>, E</w:t>
      </w:r>
      <w:r w:rsidRPr="00DD7BAD">
        <w:rPr>
          <w:rFonts w:asciiTheme="minorHAnsi" w:hAnsiTheme="minorHAnsi"/>
          <w:color w:val="000000"/>
        </w:rPr>
        <w:t xml:space="preserve">., </w:t>
      </w:r>
      <w:proofErr w:type="spellStart"/>
      <w:r w:rsidRPr="00DD7BAD">
        <w:rPr>
          <w:rFonts w:asciiTheme="minorHAnsi" w:hAnsiTheme="minorHAnsi"/>
          <w:color w:val="000000"/>
        </w:rPr>
        <w:t>Mavromara</w:t>
      </w:r>
      <w:proofErr w:type="spellEnd"/>
      <w:r w:rsidRPr="00DD7BAD">
        <w:rPr>
          <w:rFonts w:asciiTheme="minorHAnsi" w:hAnsiTheme="minorHAnsi"/>
          <w:color w:val="000000"/>
        </w:rPr>
        <w:t xml:space="preserve">, P. (2010). Cellular hypoxia modulates </w:t>
      </w:r>
      <w:proofErr w:type="spellStart"/>
      <w:r w:rsidRPr="00DD7BAD">
        <w:rPr>
          <w:rFonts w:asciiTheme="minorHAnsi" w:hAnsiTheme="minorHAnsi"/>
          <w:color w:val="000000"/>
        </w:rPr>
        <w:t>Hepatits</w:t>
      </w:r>
      <w:proofErr w:type="spellEnd"/>
      <w:r w:rsidRPr="00DD7BAD">
        <w:rPr>
          <w:rFonts w:asciiTheme="minorHAnsi" w:hAnsiTheme="minorHAnsi"/>
          <w:color w:val="000000"/>
        </w:rPr>
        <w:t xml:space="preserve"> C virus (HCV) internal ribosome entry site (IRES)-dependent translation. 61st Hellenic Society of Biochemistry and Molecular Biology, 15-17th November 2010, </w:t>
      </w:r>
      <w:proofErr w:type="spellStart"/>
      <w:r w:rsidRPr="00DD7BAD">
        <w:rPr>
          <w:rFonts w:asciiTheme="minorHAnsi" w:hAnsiTheme="minorHAnsi"/>
          <w:color w:val="000000"/>
        </w:rPr>
        <w:t>Alexandroupolis</w:t>
      </w:r>
      <w:proofErr w:type="spellEnd"/>
      <w:r w:rsidRPr="00DD7BAD">
        <w:rPr>
          <w:rFonts w:asciiTheme="minorHAnsi" w:hAnsiTheme="minorHAnsi"/>
          <w:color w:val="000000"/>
        </w:rPr>
        <w:t>, Greece</w:t>
      </w:r>
    </w:p>
    <w:p w:rsidR="00643789" w:rsidRPr="00DD7BAD" w:rsidRDefault="0096428E" w:rsidP="00427071">
      <w:pPr>
        <w:spacing w:line="240" w:lineRule="auto"/>
        <w:jc w:val="both"/>
        <w:rPr>
          <w:rFonts w:asciiTheme="minorHAnsi" w:hAnsiTheme="minorHAnsi"/>
          <w:b/>
          <w:lang w:val="el-GR"/>
        </w:rPr>
      </w:pPr>
      <w:r w:rsidRPr="00DD7BAD">
        <w:rPr>
          <w:rFonts w:asciiTheme="minorHAnsi" w:hAnsiTheme="minorHAnsi"/>
          <w:b/>
          <w:lang w:val="el-GR"/>
        </w:rPr>
        <w:t>Γ</w:t>
      </w:r>
      <w:r w:rsidR="000E29B4" w:rsidRPr="00DD7BAD">
        <w:rPr>
          <w:rFonts w:asciiTheme="minorHAnsi" w:hAnsiTheme="minorHAnsi"/>
          <w:b/>
        </w:rPr>
        <w:t xml:space="preserve">. </w:t>
      </w:r>
      <w:r w:rsidR="000E29B4" w:rsidRPr="00DD7BAD">
        <w:rPr>
          <w:rFonts w:asciiTheme="minorHAnsi" w:hAnsiTheme="minorHAnsi"/>
          <w:b/>
          <w:lang w:val="el-GR"/>
        </w:rPr>
        <w:t>Συμμετοχή σε ερευνητικά προγράμματα</w:t>
      </w:r>
    </w:p>
    <w:tbl>
      <w:tblPr>
        <w:tblW w:w="0" w:type="auto"/>
        <w:tblInd w:w="9" w:type="dxa"/>
        <w:tblCellMar>
          <w:top w:w="55" w:type="dxa"/>
          <w:left w:w="55" w:type="dxa"/>
          <w:bottom w:w="55" w:type="dxa"/>
          <w:right w:w="55" w:type="dxa"/>
        </w:tblCellMar>
        <w:tblLook w:val="0000" w:firstRow="0" w:lastRow="0" w:firstColumn="0" w:lastColumn="0" w:noHBand="0" w:noVBand="0"/>
      </w:tblPr>
      <w:tblGrid>
        <w:gridCol w:w="5050"/>
        <w:gridCol w:w="1873"/>
        <w:gridCol w:w="1110"/>
        <w:gridCol w:w="1318"/>
      </w:tblGrid>
      <w:tr w:rsidR="000E29B4" w:rsidRPr="00DD7BAD" w:rsidTr="00933C29">
        <w:trPr>
          <w:trHeight w:val="226"/>
        </w:trPr>
        <w:tc>
          <w:tcPr>
            <w:tcW w:w="0" w:type="auto"/>
            <w:gridSpan w:val="4"/>
            <w:tcBorders>
              <w:bottom w:val="single" w:sz="12" w:space="0" w:color="auto"/>
            </w:tcBorders>
            <w:shd w:val="clear" w:color="auto" w:fill="auto"/>
          </w:tcPr>
          <w:p w:rsidR="000E29B4" w:rsidRPr="00DD7BAD" w:rsidRDefault="000E29B4" w:rsidP="00933C29">
            <w:pPr>
              <w:spacing w:after="0"/>
              <w:rPr>
                <w:rFonts w:asciiTheme="minorHAnsi" w:hAnsiTheme="minorHAnsi"/>
                <w:i/>
                <w:iCs/>
              </w:rPr>
            </w:pPr>
          </w:p>
        </w:tc>
      </w:tr>
      <w:tr w:rsidR="00B34087" w:rsidRPr="00DD7BAD" w:rsidTr="00933C29">
        <w:trPr>
          <w:trHeight w:val="226"/>
        </w:trPr>
        <w:tc>
          <w:tcPr>
            <w:tcW w:w="0" w:type="auto"/>
            <w:tcBorders>
              <w:top w:val="single" w:sz="12" w:space="0" w:color="auto"/>
              <w:left w:val="single" w:sz="2" w:space="0" w:color="000000"/>
              <w:bottom w:val="single" w:sz="2" w:space="0" w:color="000000"/>
            </w:tcBorders>
            <w:shd w:val="clear" w:color="auto" w:fill="D9D9D9"/>
          </w:tcPr>
          <w:p w:rsidR="000E29B4" w:rsidRPr="00DD7BAD" w:rsidRDefault="00491D3A" w:rsidP="00933C29">
            <w:pPr>
              <w:spacing w:after="0"/>
              <w:rPr>
                <w:rFonts w:asciiTheme="minorHAnsi" w:hAnsiTheme="minorHAnsi"/>
                <w:b/>
                <w:iCs/>
                <w:lang w:val="el-GR"/>
              </w:rPr>
            </w:pPr>
            <w:r w:rsidRPr="00DD7BAD">
              <w:rPr>
                <w:rFonts w:asciiTheme="minorHAnsi" w:hAnsiTheme="minorHAnsi"/>
                <w:b/>
                <w:iCs/>
                <w:lang w:val="el-GR"/>
              </w:rPr>
              <w:t>Τίτλος προγραμμάτων</w:t>
            </w:r>
          </w:p>
        </w:tc>
        <w:tc>
          <w:tcPr>
            <w:tcW w:w="0" w:type="auto"/>
            <w:tcBorders>
              <w:top w:val="single" w:sz="12" w:space="0" w:color="auto"/>
              <w:left w:val="single" w:sz="2" w:space="0" w:color="000000"/>
              <w:bottom w:val="single" w:sz="2" w:space="0" w:color="000000"/>
            </w:tcBorders>
            <w:shd w:val="clear" w:color="auto" w:fill="D9D9D9"/>
          </w:tcPr>
          <w:p w:rsidR="000E29B4" w:rsidRPr="00DD7BAD" w:rsidRDefault="0096428E" w:rsidP="00933C29">
            <w:pPr>
              <w:spacing w:after="0"/>
              <w:rPr>
                <w:rFonts w:asciiTheme="minorHAnsi" w:hAnsiTheme="minorHAnsi"/>
                <w:b/>
                <w:iCs/>
                <w:lang w:val="el-GR"/>
              </w:rPr>
            </w:pPr>
            <w:r w:rsidRPr="00DD7BAD">
              <w:rPr>
                <w:rFonts w:asciiTheme="minorHAnsi" w:hAnsiTheme="minorHAnsi"/>
                <w:b/>
                <w:iCs/>
                <w:lang w:val="el-GR"/>
              </w:rPr>
              <w:t xml:space="preserve">Πηγή χρηματοδότησης </w:t>
            </w:r>
          </w:p>
        </w:tc>
        <w:tc>
          <w:tcPr>
            <w:tcW w:w="0" w:type="auto"/>
            <w:tcBorders>
              <w:top w:val="single" w:sz="12" w:space="0" w:color="auto"/>
              <w:left w:val="single" w:sz="2" w:space="0" w:color="000000"/>
              <w:bottom w:val="single" w:sz="2" w:space="0" w:color="000000"/>
              <w:right w:val="single" w:sz="2" w:space="0" w:color="000000"/>
            </w:tcBorders>
            <w:shd w:val="clear" w:color="auto" w:fill="D9D9D9"/>
          </w:tcPr>
          <w:p w:rsidR="000E29B4" w:rsidRPr="00DD7BAD" w:rsidRDefault="00491D3A" w:rsidP="00933C29">
            <w:pPr>
              <w:spacing w:after="0"/>
              <w:rPr>
                <w:rFonts w:asciiTheme="minorHAnsi" w:hAnsiTheme="minorHAnsi"/>
                <w:b/>
                <w:iCs/>
                <w:lang w:val="el-GR"/>
              </w:rPr>
            </w:pPr>
            <w:proofErr w:type="spellStart"/>
            <w:r w:rsidRPr="00DD7BAD">
              <w:rPr>
                <w:rFonts w:asciiTheme="minorHAnsi" w:hAnsiTheme="minorHAnsi"/>
                <w:b/>
                <w:iCs/>
                <w:lang w:val="en-GB"/>
              </w:rPr>
              <w:t>Χρονικ</w:t>
            </w:r>
            <w:proofErr w:type="spellEnd"/>
            <w:r w:rsidRPr="00DD7BAD">
              <w:rPr>
                <w:rFonts w:asciiTheme="minorHAnsi" w:hAnsiTheme="minorHAnsi"/>
                <w:b/>
                <w:iCs/>
                <w:lang w:val="el-GR"/>
              </w:rPr>
              <w:t xml:space="preserve">ή Περίοδος </w:t>
            </w:r>
          </w:p>
        </w:tc>
        <w:tc>
          <w:tcPr>
            <w:tcW w:w="0" w:type="auto"/>
            <w:tcBorders>
              <w:top w:val="single" w:sz="12" w:space="0" w:color="auto"/>
              <w:left w:val="single" w:sz="2" w:space="0" w:color="000000"/>
              <w:bottom w:val="single" w:sz="2" w:space="0" w:color="000000"/>
              <w:right w:val="single" w:sz="2" w:space="0" w:color="000000"/>
            </w:tcBorders>
            <w:shd w:val="clear" w:color="auto" w:fill="D9D9D9"/>
          </w:tcPr>
          <w:p w:rsidR="000E29B4" w:rsidRPr="00DD7BAD" w:rsidRDefault="0096428E" w:rsidP="00933C29">
            <w:pPr>
              <w:spacing w:after="0"/>
              <w:rPr>
                <w:rFonts w:asciiTheme="minorHAnsi" w:hAnsiTheme="minorHAnsi"/>
                <w:b/>
                <w:iCs/>
                <w:lang w:val="el-GR"/>
              </w:rPr>
            </w:pPr>
            <w:proofErr w:type="spellStart"/>
            <w:r w:rsidRPr="00DD7BAD">
              <w:rPr>
                <w:rFonts w:asciiTheme="minorHAnsi" w:hAnsiTheme="minorHAnsi"/>
                <w:b/>
                <w:iCs/>
                <w:lang w:val="en-GB"/>
              </w:rPr>
              <w:t>Ιδι</w:t>
            </w:r>
            <w:r w:rsidRPr="00DD7BAD">
              <w:rPr>
                <w:rFonts w:asciiTheme="minorHAnsi" w:hAnsiTheme="minorHAnsi"/>
                <w:b/>
                <w:iCs/>
                <w:lang w:val="el-GR"/>
              </w:rPr>
              <w:t>ότητα</w:t>
            </w:r>
            <w:proofErr w:type="spellEnd"/>
          </w:p>
        </w:tc>
      </w:tr>
      <w:tr w:rsidR="00B34087" w:rsidRPr="00DD7BAD" w:rsidTr="00933C29">
        <w:trPr>
          <w:trHeight w:val="269"/>
        </w:trPr>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rPr>
            </w:pPr>
            <w:r w:rsidRPr="00DD7BAD">
              <w:rPr>
                <w:rFonts w:asciiTheme="minorHAnsi" w:hAnsiTheme="minorHAnsi"/>
                <w:lang w:val="en-GB"/>
              </w:rPr>
              <w:t>Infectious and neurodegenerative diseases in the 21st century: study of basic mechanisms for the development of the translational research and cutting edge technologies aiming to effective diagnosis prevention and therapy</w:t>
            </w:r>
          </w:p>
        </w:tc>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rPr>
            </w:pPr>
            <w:r w:rsidRPr="00DD7BAD">
              <w:rPr>
                <w:rFonts w:asciiTheme="minorHAnsi" w:hAnsiTheme="minorHAnsi"/>
              </w:rPr>
              <w:t>GSRT</w:t>
            </w: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rPr>
            </w:pPr>
            <w:r w:rsidRPr="00DD7BAD">
              <w:rPr>
                <w:rFonts w:asciiTheme="minorHAnsi" w:hAnsiTheme="minorHAnsi"/>
              </w:rPr>
              <w:t>2012-13</w:t>
            </w:r>
          </w:p>
          <w:p w:rsidR="000E29B4" w:rsidRPr="00DD7BAD" w:rsidRDefault="000E29B4" w:rsidP="00933C29">
            <w:pPr>
              <w:spacing w:after="0"/>
              <w:rPr>
                <w:rFonts w:asciiTheme="minorHAnsi" w:hAnsiTheme="minorHAnsi"/>
              </w:rPr>
            </w:pPr>
            <w:r w:rsidRPr="00DD7BAD">
              <w:rPr>
                <w:rFonts w:asciiTheme="minorHAnsi" w:hAnsiTheme="minorHAnsi"/>
              </w:rPr>
              <w:t>KRIPIS I</w:t>
            </w: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rPr>
            </w:pPr>
            <w:r w:rsidRPr="00DD7BAD">
              <w:rPr>
                <w:rFonts w:asciiTheme="minorHAnsi" w:hAnsiTheme="minorHAnsi"/>
              </w:rPr>
              <w:t xml:space="preserve">Postdoc </w:t>
            </w:r>
          </w:p>
        </w:tc>
      </w:tr>
      <w:tr w:rsidR="00B34087" w:rsidRPr="00DD7BAD" w:rsidTr="00933C29">
        <w:trPr>
          <w:trHeight w:val="269"/>
        </w:trPr>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lang w:val="en-GB"/>
              </w:rPr>
            </w:pPr>
            <w:r w:rsidRPr="00DD7BAD">
              <w:rPr>
                <w:rFonts w:asciiTheme="minorHAnsi" w:hAnsiTheme="minorHAnsi"/>
              </w:rPr>
              <w:t>The many faces of Hepatitis C virus: impact of defective genomes on pathogenesis on   liver disease by assessment of exosomes secretion</w:t>
            </w:r>
          </w:p>
        </w:tc>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lang w:val="en-GB"/>
              </w:rPr>
            </w:pPr>
            <w:r w:rsidRPr="00DD7BAD">
              <w:rPr>
                <w:rFonts w:asciiTheme="minorHAnsi" w:hAnsiTheme="minorHAnsi"/>
                <w:lang w:val="en-GB"/>
              </w:rPr>
              <w:t>Pasteur International Network</w:t>
            </w: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lang w:val="en-GB"/>
              </w:rPr>
            </w:pPr>
            <w:r w:rsidRPr="00DD7BAD">
              <w:rPr>
                <w:rFonts w:asciiTheme="minorHAnsi" w:hAnsiTheme="minorHAnsi"/>
                <w:lang w:val="en-GB"/>
              </w:rPr>
              <w:t>2014-16</w:t>
            </w: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lang w:val="en-GB"/>
              </w:rPr>
            </w:pPr>
            <w:r w:rsidRPr="00DD7BAD">
              <w:rPr>
                <w:rFonts w:asciiTheme="minorHAnsi" w:hAnsiTheme="minorHAnsi"/>
              </w:rPr>
              <w:t xml:space="preserve">Postdoc </w:t>
            </w:r>
          </w:p>
        </w:tc>
      </w:tr>
      <w:tr w:rsidR="00B34087" w:rsidRPr="00DD7BAD" w:rsidTr="00933C29">
        <w:trPr>
          <w:trHeight w:val="269"/>
        </w:trPr>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rPr>
            </w:pPr>
            <w:r w:rsidRPr="00DD7BAD">
              <w:rPr>
                <w:rFonts w:asciiTheme="minorHAnsi" w:hAnsiTheme="minorHAnsi"/>
              </w:rPr>
              <w:t>Investigate the role of defective genomes in HCV infection</w:t>
            </w:r>
          </w:p>
        </w:tc>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rPr>
            </w:pPr>
            <w:r w:rsidRPr="00DD7BAD">
              <w:rPr>
                <w:rFonts w:asciiTheme="minorHAnsi" w:hAnsiTheme="minorHAnsi"/>
              </w:rPr>
              <w:t xml:space="preserve">Gilead Hellas  </w:t>
            </w: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lang w:val="en-GB"/>
              </w:rPr>
            </w:pPr>
            <w:r w:rsidRPr="00DD7BAD">
              <w:rPr>
                <w:rFonts w:asciiTheme="minorHAnsi" w:hAnsiTheme="minorHAnsi"/>
                <w:lang w:val="en-GB"/>
              </w:rPr>
              <w:t>2016</w:t>
            </w: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lang w:val="en-GB"/>
              </w:rPr>
            </w:pPr>
            <w:r w:rsidRPr="00DD7BAD">
              <w:rPr>
                <w:rFonts w:asciiTheme="minorHAnsi" w:hAnsiTheme="minorHAnsi"/>
              </w:rPr>
              <w:t xml:space="preserve">Postdoc </w:t>
            </w:r>
          </w:p>
        </w:tc>
      </w:tr>
      <w:tr w:rsidR="00B34087" w:rsidRPr="00DD7BAD" w:rsidTr="00933C29">
        <w:trPr>
          <w:trHeight w:val="269"/>
        </w:trPr>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color w:val="FF0000"/>
                <w:highlight w:val="yellow"/>
              </w:rPr>
            </w:pPr>
            <w:r w:rsidRPr="00920CB4">
              <w:rPr>
                <w:rFonts w:asciiTheme="minorHAnsi" w:hAnsiTheme="minorHAnsi"/>
                <w:color w:val="FF0000"/>
              </w:rPr>
              <w:t>Grant form the State Scholarship Foundation (IKY) in the context of the program ‘Support for Postdoctoral Researchers’. 2016-2017</w:t>
            </w:r>
          </w:p>
        </w:tc>
        <w:tc>
          <w:tcPr>
            <w:tcW w:w="0" w:type="auto"/>
            <w:tcBorders>
              <w:left w:val="single" w:sz="2" w:space="0" w:color="000000"/>
              <w:bottom w:val="single" w:sz="2" w:space="0" w:color="000000"/>
            </w:tcBorders>
          </w:tcPr>
          <w:p w:rsidR="000E29B4" w:rsidRPr="00920CB4" w:rsidRDefault="000E29B4" w:rsidP="00933C29">
            <w:pPr>
              <w:spacing w:after="0"/>
              <w:rPr>
                <w:rFonts w:asciiTheme="minorHAnsi" w:hAnsiTheme="minorHAnsi"/>
                <w:color w:val="FF0000"/>
              </w:rPr>
            </w:pPr>
            <w:r w:rsidRPr="00920CB4">
              <w:rPr>
                <w:rFonts w:asciiTheme="minorHAnsi" w:hAnsiTheme="minorHAnsi"/>
                <w:color w:val="FF0000"/>
              </w:rPr>
              <w:t>IKY</w:t>
            </w:r>
          </w:p>
        </w:tc>
        <w:tc>
          <w:tcPr>
            <w:tcW w:w="0" w:type="auto"/>
            <w:tcBorders>
              <w:left w:val="single" w:sz="2" w:space="0" w:color="000000"/>
              <w:bottom w:val="single" w:sz="2" w:space="0" w:color="000000"/>
              <w:right w:val="single" w:sz="2" w:space="0" w:color="000000"/>
            </w:tcBorders>
          </w:tcPr>
          <w:p w:rsidR="000E29B4" w:rsidRPr="00920CB4" w:rsidRDefault="000E29B4" w:rsidP="00933C29">
            <w:pPr>
              <w:spacing w:after="0"/>
              <w:rPr>
                <w:rFonts w:asciiTheme="minorHAnsi" w:hAnsiTheme="minorHAnsi"/>
                <w:color w:val="FF0000"/>
                <w:lang w:val="en-GB"/>
              </w:rPr>
            </w:pPr>
            <w:r w:rsidRPr="00920CB4">
              <w:rPr>
                <w:rFonts w:asciiTheme="minorHAnsi" w:hAnsiTheme="minorHAnsi"/>
                <w:color w:val="FF0000"/>
                <w:lang w:val="en-GB"/>
              </w:rPr>
              <w:t>2016-2017</w:t>
            </w:r>
          </w:p>
        </w:tc>
        <w:tc>
          <w:tcPr>
            <w:tcW w:w="0" w:type="auto"/>
            <w:tcBorders>
              <w:left w:val="single" w:sz="2" w:space="0" w:color="000000"/>
              <w:bottom w:val="single" w:sz="2" w:space="0" w:color="000000"/>
              <w:right w:val="single" w:sz="2" w:space="0" w:color="000000"/>
            </w:tcBorders>
          </w:tcPr>
          <w:p w:rsidR="000E29B4" w:rsidRPr="00920CB4" w:rsidRDefault="000E29B4" w:rsidP="00933C29">
            <w:pPr>
              <w:spacing w:after="0"/>
              <w:rPr>
                <w:rFonts w:asciiTheme="minorHAnsi" w:hAnsiTheme="minorHAnsi"/>
                <w:color w:val="FF0000"/>
              </w:rPr>
            </w:pPr>
            <w:r w:rsidRPr="00920CB4">
              <w:rPr>
                <w:rFonts w:asciiTheme="minorHAnsi" w:hAnsiTheme="minorHAnsi"/>
                <w:color w:val="FF0000"/>
              </w:rPr>
              <w:t xml:space="preserve">Principle Investigator </w:t>
            </w:r>
          </w:p>
        </w:tc>
      </w:tr>
      <w:tr w:rsidR="00B34087" w:rsidRPr="00DD7BAD" w:rsidTr="00933C29">
        <w:trPr>
          <w:trHeight w:val="269"/>
        </w:trPr>
        <w:tc>
          <w:tcPr>
            <w:tcW w:w="0" w:type="auto"/>
            <w:tcBorders>
              <w:left w:val="single" w:sz="2" w:space="0" w:color="000000"/>
              <w:bottom w:val="single" w:sz="2" w:space="0" w:color="000000"/>
            </w:tcBorders>
          </w:tcPr>
          <w:p w:rsidR="000E29B4" w:rsidRPr="00920CB4" w:rsidRDefault="000E29B4" w:rsidP="00933C29">
            <w:pPr>
              <w:spacing w:after="0"/>
              <w:rPr>
                <w:rFonts w:asciiTheme="minorHAnsi" w:hAnsiTheme="minorHAnsi"/>
                <w:color w:val="FF0000"/>
              </w:rPr>
            </w:pPr>
            <w:r w:rsidRPr="00920CB4">
              <w:rPr>
                <w:rFonts w:asciiTheme="minorHAnsi" w:hAnsiTheme="minorHAnsi"/>
                <w:color w:val="FF0000"/>
              </w:rPr>
              <w:t>Investigate the role of exosomes as transporters of HCV viral genome, defective HCV genomes and miRNAs in liver cancer</w:t>
            </w:r>
          </w:p>
        </w:tc>
        <w:tc>
          <w:tcPr>
            <w:tcW w:w="0" w:type="auto"/>
            <w:tcBorders>
              <w:left w:val="single" w:sz="2" w:space="0" w:color="000000"/>
              <w:bottom w:val="single" w:sz="2" w:space="0" w:color="000000"/>
            </w:tcBorders>
          </w:tcPr>
          <w:p w:rsidR="000E29B4" w:rsidRPr="00920CB4" w:rsidRDefault="000E29B4" w:rsidP="00933C29">
            <w:pPr>
              <w:spacing w:after="0"/>
              <w:rPr>
                <w:rFonts w:asciiTheme="minorHAnsi" w:hAnsiTheme="minorHAnsi"/>
                <w:color w:val="FF0000"/>
                <w:lang w:val="en-GB"/>
              </w:rPr>
            </w:pPr>
            <w:r w:rsidRPr="00920CB4">
              <w:rPr>
                <w:rFonts w:asciiTheme="minorHAnsi" w:hAnsiTheme="minorHAnsi"/>
                <w:color w:val="FF0000"/>
              </w:rPr>
              <w:t xml:space="preserve">Gilead Hellas </w:t>
            </w:r>
          </w:p>
        </w:tc>
        <w:tc>
          <w:tcPr>
            <w:tcW w:w="0" w:type="auto"/>
            <w:tcBorders>
              <w:left w:val="single" w:sz="2" w:space="0" w:color="000000"/>
              <w:bottom w:val="single" w:sz="2" w:space="0" w:color="000000"/>
              <w:right w:val="single" w:sz="2" w:space="0" w:color="000000"/>
            </w:tcBorders>
          </w:tcPr>
          <w:p w:rsidR="000E29B4" w:rsidRPr="00920CB4" w:rsidRDefault="000E29B4" w:rsidP="00933C29">
            <w:pPr>
              <w:spacing w:after="0"/>
              <w:rPr>
                <w:rFonts w:asciiTheme="minorHAnsi" w:hAnsiTheme="minorHAnsi"/>
                <w:color w:val="FF0000"/>
                <w:lang w:val="en-GB"/>
              </w:rPr>
            </w:pPr>
            <w:r w:rsidRPr="00920CB4">
              <w:rPr>
                <w:rFonts w:asciiTheme="minorHAnsi" w:hAnsiTheme="minorHAnsi"/>
                <w:color w:val="FF0000"/>
                <w:lang w:val="en-GB"/>
              </w:rPr>
              <w:t>2017</w:t>
            </w:r>
          </w:p>
        </w:tc>
        <w:tc>
          <w:tcPr>
            <w:tcW w:w="0" w:type="auto"/>
            <w:tcBorders>
              <w:left w:val="single" w:sz="2" w:space="0" w:color="000000"/>
              <w:bottom w:val="single" w:sz="2" w:space="0" w:color="000000"/>
              <w:right w:val="single" w:sz="2" w:space="0" w:color="000000"/>
            </w:tcBorders>
          </w:tcPr>
          <w:p w:rsidR="000E29B4" w:rsidRPr="00920CB4" w:rsidRDefault="000E29B4" w:rsidP="00933C29">
            <w:pPr>
              <w:spacing w:after="0"/>
              <w:rPr>
                <w:rFonts w:asciiTheme="minorHAnsi" w:hAnsiTheme="minorHAnsi"/>
                <w:color w:val="FF0000"/>
              </w:rPr>
            </w:pPr>
            <w:r w:rsidRPr="00920CB4">
              <w:rPr>
                <w:rFonts w:asciiTheme="minorHAnsi" w:hAnsiTheme="minorHAnsi"/>
                <w:color w:val="FF0000"/>
                <w:lang w:val="en-GB"/>
              </w:rPr>
              <w:t>Principle</w:t>
            </w:r>
            <w:r w:rsidRPr="00920CB4">
              <w:rPr>
                <w:rFonts w:asciiTheme="minorHAnsi" w:hAnsiTheme="minorHAnsi"/>
                <w:color w:val="FF0000"/>
              </w:rPr>
              <w:t xml:space="preserve"> Researcher</w:t>
            </w:r>
          </w:p>
        </w:tc>
      </w:tr>
      <w:tr w:rsidR="00B34087" w:rsidRPr="00DD7BAD" w:rsidTr="00933C29">
        <w:trPr>
          <w:trHeight w:val="269"/>
        </w:trPr>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rPr>
            </w:pPr>
            <w:r w:rsidRPr="00DD7BAD">
              <w:rPr>
                <w:rFonts w:asciiTheme="minorHAnsi" w:hAnsiTheme="minorHAnsi"/>
                <w:lang w:val="en-GB"/>
              </w:rPr>
              <w:t>HCV</w:t>
            </w:r>
            <w:r w:rsidRPr="00DD7BAD">
              <w:rPr>
                <w:rFonts w:asciiTheme="minorHAnsi" w:hAnsiTheme="minorHAnsi"/>
              </w:rPr>
              <w:t>-</w:t>
            </w:r>
            <w:r w:rsidRPr="00DD7BAD">
              <w:rPr>
                <w:rFonts w:asciiTheme="minorHAnsi" w:hAnsiTheme="minorHAnsi"/>
                <w:lang w:val="en-GB"/>
              </w:rPr>
              <w:t>mediated</w:t>
            </w:r>
            <w:r w:rsidRPr="00DD7BAD">
              <w:rPr>
                <w:rFonts w:asciiTheme="minorHAnsi" w:hAnsiTheme="minorHAnsi"/>
              </w:rPr>
              <w:t xml:space="preserve"> </w:t>
            </w:r>
            <w:r w:rsidRPr="00DD7BAD">
              <w:rPr>
                <w:rFonts w:asciiTheme="minorHAnsi" w:hAnsiTheme="minorHAnsi"/>
                <w:lang w:val="en-GB"/>
              </w:rPr>
              <w:t>regulation</w:t>
            </w:r>
            <w:r w:rsidRPr="00DD7BAD">
              <w:rPr>
                <w:rFonts w:asciiTheme="minorHAnsi" w:hAnsiTheme="minorHAnsi"/>
              </w:rPr>
              <w:t xml:space="preserve"> </w:t>
            </w:r>
            <w:r w:rsidRPr="00DD7BAD">
              <w:rPr>
                <w:rFonts w:asciiTheme="minorHAnsi" w:hAnsiTheme="minorHAnsi"/>
                <w:lang w:val="en-GB"/>
              </w:rPr>
              <w:t>of</w:t>
            </w:r>
            <w:r w:rsidRPr="00DD7BAD">
              <w:rPr>
                <w:rFonts w:asciiTheme="minorHAnsi" w:hAnsiTheme="minorHAnsi"/>
              </w:rPr>
              <w:t xml:space="preserve"> </w:t>
            </w:r>
            <w:r w:rsidRPr="00DD7BAD">
              <w:rPr>
                <w:rFonts w:asciiTheme="minorHAnsi" w:hAnsiTheme="minorHAnsi"/>
                <w:lang w:val="en-GB"/>
              </w:rPr>
              <w:t>host</w:t>
            </w:r>
            <w:r w:rsidRPr="00DD7BAD">
              <w:rPr>
                <w:rFonts w:asciiTheme="minorHAnsi" w:hAnsiTheme="minorHAnsi"/>
              </w:rPr>
              <w:t xml:space="preserve"> </w:t>
            </w:r>
            <w:r w:rsidRPr="00DD7BAD">
              <w:rPr>
                <w:rFonts w:asciiTheme="minorHAnsi" w:hAnsiTheme="minorHAnsi"/>
                <w:lang w:val="en-GB"/>
              </w:rPr>
              <w:t>lipid</w:t>
            </w:r>
            <w:r w:rsidRPr="00DD7BAD">
              <w:rPr>
                <w:rFonts w:asciiTheme="minorHAnsi" w:hAnsiTheme="minorHAnsi"/>
              </w:rPr>
              <w:t xml:space="preserve"> </w:t>
            </w:r>
            <w:r w:rsidRPr="00DD7BAD">
              <w:rPr>
                <w:rFonts w:asciiTheme="minorHAnsi" w:hAnsiTheme="minorHAnsi"/>
                <w:lang w:val="en-GB"/>
              </w:rPr>
              <w:t>metabolism</w:t>
            </w:r>
            <w:r w:rsidRPr="00DD7BAD">
              <w:rPr>
                <w:rFonts w:asciiTheme="minorHAnsi" w:hAnsiTheme="minorHAnsi"/>
              </w:rPr>
              <w:t xml:space="preserve"> </w:t>
            </w:r>
            <w:r w:rsidRPr="00DD7BAD">
              <w:rPr>
                <w:rFonts w:asciiTheme="minorHAnsi" w:hAnsiTheme="minorHAnsi"/>
                <w:lang w:val="en-GB"/>
              </w:rPr>
              <w:t>as</w:t>
            </w:r>
            <w:r w:rsidRPr="00DD7BAD">
              <w:rPr>
                <w:rFonts w:asciiTheme="minorHAnsi" w:hAnsiTheme="minorHAnsi"/>
              </w:rPr>
              <w:t xml:space="preserve"> </w:t>
            </w:r>
            <w:r w:rsidRPr="00DD7BAD">
              <w:rPr>
                <w:rFonts w:asciiTheme="minorHAnsi" w:hAnsiTheme="minorHAnsi"/>
                <w:lang w:val="en-GB"/>
              </w:rPr>
              <w:t>a</w:t>
            </w:r>
            <w:r w:rsidRPr="00DD7BAD">
              <w:rPr>
                <w:rFonts w:asciiTheme="minorHAnsi" w:hAnsiTheme="minorHAnsi"/>
              </w:rPr>
              <w:t xml:space="preserve"> </w:t>
            </w:r>
            <w:r w:rsidRPr="00DD7BAD">
              <w:rPr>
                <w:rFonts w:asciiTheme="minorHAnsi" w:hAnsiTheme="minorHAnsi"/>
                <w:lang w:val="en-GB"/>
              </w:rPr>
              <w:t>putative</w:t>
            </w:r>
            <w:r w:rsidRPr="00DD7BAD">
              <w:rPr>
                <w:rFonts w:asciiTheme="minorHAnsi" w:hAnsiTheme="minorHAnsi"/>
              </w:rPr>
              <w:t xml:space="preserve"> </w:t>
            </w:r>
            <w:r w:rsidRPr="00DD7BAD">
              <w:rPr>
                <w:rFonts w:asciiTheme="minorHAnsi" w:hAnsiTheme="minorHAnsi"/>
                <w:lang w:val="en-GB"/>
              </w:rPr>
              <w:t>predisposing</w:t>
            </w:r>
            <w:r w:rsidRPr="00DD7BAD">
              <w:rPr>
                <w:rFonts w:asciiTheme="minorHAnsi" w:hAnsiTheme="minorHAnsi"/>
              </w:rPr>
              <w:t xml:space="preserve"> </w:t>
            </w:r>
            <w:r w:rsidRPr="00DD7BAD">
              <w:rPr>
                <w:rFonts w:asciiTheme="minorHAnsi" w:hAnsiTheme="minorHAnsi"/>
                <w:lang w:val="en-GB"/>
              </w:rPr>
              <w:t>factor</w:t>
            </w:r>
            <w:r w:rsidRPr="00DD7BAD">
              <w:rPr>
                <w:rFonts w:asciiTheme="minorHAnsi" w:hAnsiTheme="minorHAnsi"/>
              </w:rPr>
              <w:t xml:space="preserve"> </w:t>
            </w:r>
            <w:r w:rsidRPr="00DD7BAD">
              <w:rPr>
                <w:rFonts w:asciiTheme="minorHAnsi" w:hAnsiTheme="minorHAnsi"/>
                <w:lang w:val="en-GB"/>
              </w:rPr>
              <w:t>for</w:t>
            </w:r>
            <w:r w:rsidRPr="00DD7BAD">
              <w:rPr>
                <w:rFonts w:asciiTheme="minorHAnsi" w:hAnsiTheme="minorHAnsi"/>
              </w:rPr>
              <w:t xml:space="preserve"> </w:t>
            </w:r>
            <w:r w:rsidRPr="00DD7BAD">
              <w:rPr>
                <w:rFonts w:asciiTheme="minorHAnsi" w:hAnsiTheme="minorHAnsi"/>
                <w:lang w:val="en-GB"/>
              </w:rPr>
              <w:t>Hepatocellular</w:t>
            </w:r>
            <w:r w:rsidRPr="00DD7BAD">
              <w:rPr>
                <w:rFonts w:asciiTheme="minorHAnsi" w:hAnsiTheme="minorHAnsi"/>
              </w:rPr>
              <w:t xml:space="preserve"> </w:t>
            </w:r>
            <w:r w:rsidRPr="00DD7BAD">
              <w:rPr>
                <w:rFonts w:asciiTheme="minorHAnsi" w:hAnsiTheme="minorHAnsi"/>
                <w:lang w:val="en-GB"/>
              </w:rPr>
              <w:t>carcinoma</w:t>
            </w:r>
            <w:r w:rsidRPr="00DD7BAD">
              <w:rPr>
                <w:rFonts w:asciiTheme="minorHAnsi" w:hAnsiTheme="minorHAnsi"/>
              </w:rPr>
              <w:t xml:space="preserve"> </w:t>
            </w:r>
            <w:r w:rsidRPr="00DD7BAD">
              <w:rPr>
                <w:rFonts w:asciiTheme="minorHAnsi" w:hAnsiTheme="minorHAnsi"/>
                <w:lang w:val="en-GB"/>
              </w:rPr>
              <w:t>development</w:t>
            </w:r>
          </w:p>
        </w:tc>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lang w:val="en-GB"/>
              </w:rPr>
            </w:pPr>
            <w:r w:rsidRPr="00DD7BAD">
              <w:rPr>
                <w:rFonts w:asciiTheme="minorHAnsi" w:hAnsiTheme="minorHAnsi"/>
              </w:rPr>
              <w:t xml:space="preserve">Gilead Hellas </w:t>
            </w: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lang w:val="en-GB"/>
              </w:rPr>
            </w:pPr>
            <w:r w:rsidRPr="00DD7BAD">
              <w:rPr>
                <w:rFonts w:asciiTheme="minorHAnsi" w:hAnsiTheme="minorHAnsi"/>
                <w:lang w:val="en-GB"/>
              </w:rPr>
              <w:t>2017</w:t>
            </w: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rPr>
            </w:pPr>
            <w:r w:rsidRPr="00DD7BAD">
              <w:rPr>
                <w:rFonts w:asciiTheme="minorHAnsi" w:hAnsiTheme="minorHAnsi"/>
              </w:rPr>
              <w:t xml:space="preserve">Postdoc </w:t>
            </w:r>
          </w:p>
        </w:tc>
      </w:tr>
      <w:tr w:rsidR="00B34087" w:rsidRPr="00DD7BAD" w:rsidTr="00933C29">
        <w:trPr>
          <w:trHeight w:val="269"/>
        </w:trPr>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rPr>
            </w:pPr>
            <w:r w:rsidRPr="00DD7BAD">
              <w:rPr>
                <w:rFonts w:asciiTheme="minorHAnsi" w:hAnsiTheme="minorHAnsi"/>
              </w:rPr>
              <w:t>Infectious, autoimmune and neurodegenerative diseases: study of the pathogenic mechanisms and development of diagnostic, prognostic and therapeutic approaches</w:t>
            </w:r>
          </w:p>
        </w:tc>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rPr>
            </w:pPr>
            <w:r w:rsidRPr="00DD7BAD">
              <w:rPr>
                <w:rFonts w:asciiTheme="minorHAnsi" w:hAnsiTheme="minorHAnsi"/>
              </w:rPr>
              <w:t>GSRT</w:t>
            </w: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rPr>
            </w:pPr>
            <w:r w:rsidRPr="00DD7BAD">
              <w:rPr>
                <w:rFonts w:asciiTheme="minorHAnsi" w:hAnsiTheme="minorHAnsi"/>
              </w:rPr>
              <w:t>2017-19</w:t>
            </w:r>
          </w:p>
          <w:p w:rsidR="000E29B4" w:rsidRPr="00DD7BAD" w:rsidRDefault="000E29B4" w:rsidP="00933C29">
            <w:pPr>
              <w:spacing w:after="0"/>
              <w:rPr>
                <w:rFonts w:asciiTheme="minorHAnsi" w:hAnsiTheme="minorHAnsi"/>
              </w:rPr>
            </w:pPr>
            <w:r w:rsidRPr="00DD7BAD">
              <w:rPr>
                <w:rFonts w:asciiTheme="minorHAnsi" w:hAnsiTheme="minorHAnsi"/>
              </w:rPr>
              <w:t>KRIPIS II</w:t>
            </w: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lang w:val="en-GB"/>
              </w:rPr>
            </w:pPr>
            <w:r w:rsidRPr="00DD7BAD">
              <w:rPr>
                <w:rFonts w:asciiTheme="minorHAnsi" w:hAnsiTheme="minorHAnsi"/>
              </w:rPr>
              <w:t xml:space="preserve">Postdoc </w:t>
            </w:r>
          </w:p>
        </w:tc>
      </w:tr>
      <w:tr w:rsidR="00B34087" w:rsidRPr="00DD7BAD" w:rsidTr="00933C29">
        <w:trPr>
          <w:trHeight w:val="269"/>
        </w:trPr>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rPr>
            </w:pPr>
            <w:r w:rsidRPr="00DD7BAD">
              <w:rPr>
                <w:rFonts w:asciiTheme="minorHAnsi" w:hAnsiTheme="minorHAnsi"/>
              </w:rPr>
              <w:lastRenderedPageBreak/>
              <w:t>The role of exosomes as transporter of HCV genomes and miRNAs in the progression of hepatocellular cancer.</w:t>
            </w:r>
          </w:p>
        </w:tc>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rPr>
            </w:pPr>
            <w:proofErr w:type="spellStart"/>
            <w:r w:rsidRPr="00DD7BAD">
              <w:rPr>
                <w:rFonts w:asciiTheme="minorHAnsi" w:hAnsiTheme="minorHAnsi"/>
              </w:rPr>
              <w:t>Empirikion</w:t>
            </w:r>
            <w:proofErr w:type="spellEnd"/>
            <w:r w:rsidRPr="00DD7BAD">
              <w:rPr>
                <w:rFonts w:asciiTheme="minorHAnsi" w:hAnsiTheme="minorHAnsi"/>
              </w:rPr>
              <w:t xml:space="preserve"> Foundation</w:t>
            </w: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rPr>
            </w:pPr>
            <w:r w:rsidRPr="00DD7BAD">
              <w:rPr>
                <w:rFonts w:asciiTheme="minorHAnsi" w:hAnsiTheme="minorHAnsi"/>
              </w:rPr>
              <w:t>2018</w:t>
            </w: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rPr>
            </w:pPr>
            <w:r w:rsidRPr="00DD7BAD">
              <w:rPr>
                <w:rFonts w:asciiTheme="minorHAnsi" w:hAnsiTheme="minorHAnsi"/>
              </w:rPr>
              <w:t xml:space="preserve">Postdoc </w:t>
            </w:r>
          </w:p>
        </w:tc>
      </w:tr>
      <w:tr w:rsidR="00B34087" w:rsidRPr="00DD7BAD" w:rsidTr="00933C29">
        <w:trPr>
          <w:trHeight w:val="269"/>
        </w:trPr>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rPr>
            </w:pPr>
          </w:p>
        </w:tc>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rPr>
            </w:pP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rPr>
            </w:pP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rPr>
            </w:pPr>
          </w:p>
        </w:tc>
      </w:tr>
      <w:tr w:rsidR="00B34087" w:rsidRPr="00DD7BAD" w:rsidTr="00933C29">
        <w:trPr>
          <w:trHeight w:val="269"/>
        </w:trPr>
        <w:tc>
          <w:tcPr>
            <w:tcW w:w="0" w:type="auto"/>
            <w:tcBorders>
              <w:left w:val="single" w:sz="2" w:space="0" w:color="000000"/>
              <w:bottom w:val="single" w:sz="2" w:space="0" w:color="000000"/>
            </w:tcBorders>
          </w:tcPr>
          <w:p w:rsidR="000E29B4" w:rsidRPr="00920CB4" w:rsidRDefault="000E29B4" w:rsidP="00933C29">
            <w:pPr>
              <w:spacing w:after="0"/>
              <w:rPr>
                <w:rFonts w:asciiTheme="minorHAnsi" w:hAnsiTheme="minorHAnsi"/>
                <w:color w:val="FF0000"/>
              </w:rPr>
            </w:pPr>
            <w:r w:rsidRPr="00920CB4">
              <w:rPr>
                <w:rFonts w:asciiTheme="minorHAnsi" w:hAnsiTheme="minorHAnsi"/>
                <w:color w:val="FF0000"/>
              </w:rPr>
              <w:t>Exosomes and regulation of the immune response in chronic HCV infection.</w:t>
            </w:r>
          </w:p>
        </w:tc>
        <w:tc>
          <w:tcPr>
            <w:tcW w:w="0" w:type="auto"/>
            <w:tcBorders>
              <w:left w:val="single" w:sz="2" w:space="0" w:color="000000"/>
              <w:bottom w:val="single" w:sz="2" w:space="0" w:color="000000"/>
            </w:tcBorders>
          </w:tcPr>
          <w:p w:rsidR="000E29B4" w:rsidRPr="00920CB4" w:rsidRDefault="000E29B4" w:rsidP="00933C29">
            <w:pPr>
              <w:spacing w:after="0"/>
              <w:rPr>
                <w:rFonts w:asciiTheme="minorHAnsi" w:hAnsiTheme="minorHAnsi"/>
                <w:color w:val="FF0000"/>
              </w:rPr>
            </w:pPr>
            <w:r w:rsidRPr="00920CB4">
              <w:rPr>
                <w:rFonts w:asciiTheme="minorHAnsi" w:hAnsiTheme="minorHAnsi"/>
                <w:color w:val="FF0000"/>
              </w:rPr>
              <w:t xml:space="preserve">Gilead Hellas </w:t>
            </w:r>
          </w:p>
        </w:tc>
        <w:tc>
          <w:tcPr>
            <w:tcW w:w="0" w:type="auto"/>
            <w:tcBorders>
              <w:left w:val="single" w:sz="2" w:space="0" w:color="000000"/>
              <w:bottom w:val="single" w:sz="2" w:space="0" w:color="000000"/>
              <w:right w:val="single" w:sz="2" w:space="0" w:color="000000"/>
            </w:tcBorders>
          </w:tcPr>
          <w:p w:rsidR="000E29B4" w:rsidRPr="00920CB4" w:rsidRDefault="000E29B4" w:rsidP="00933C29">
            <w:pPr>
              <w:spacing w:after="0"/>
              <w:rPr>
                <w:rFonts w:asciiTheme="minorHAnsi" w:hAnsiTheme="minorHAnsi"/>
                <w:color w:val="FF0000"/>
              </w:rPr>
            </w:pPr>
            <w:r w:rsidRPr="00920CB4">
              <w:rPr>
                <w:rFonts w:asciiTheme="minorHAnsi" w:hAnsiTheme="minorHAnsi"/>
                <w:color w:val="FF0000"/>
                <w:lang w:val="en-GB"/>
              </w:rPr>
              <w:t xml:space="preserve"> 2019</w:t>
            </w:r>
          </w:p>
        </w:tc>
        <w:tc>
          <w:tcPr>
            <w:tcW w:w="0" w:type="auto"/>
            <w:tcBorders>
              <w:left w:val="single" w:sz="2" w:space="0" w:color="000000"/>
              <w:bottom w:val="single" w:sz="2" w:space="0" w:color="000000"/>
              <w:right w:val="single" w:sz="2" w:space="0" w:color="000000"/>
            </w:tcBorders>
          </w:tcPr>
          <w:p w:rsidR="000E29B4" w:rsidRPr="00920CB4" w:rsidRDefault="000E29B4" w:rsidP="00933C29">
            <w:pPr>
              <w:spacing w:after="0"/>
              <w:rPr>
                <w:rFonts w:asciiTheme="minorHAnsi" w:hAnsiTheme="minorHAnsi"/>
                <w:color w:val="FF0000"/>
              </w:rPr>
            </w:pPr>
            <w:r w:rsidRPr="00920CB4">
              <w:rPr>
                <w:rFonts w:asciiTheme="minorHAnsi" w:hAnsiTheme="minorHAnsi"/>
                <w:color w:val="FF0000"/>
              </w:rPr>
              <w:t xml:space="preserve">Principle Investigator </w:t>
            </w:r>
          </w:p>
        </w:tc>
      </w:tr>
      <w:tr w:rsidR="00B34087" w:rsidRPr="00DD7BAD" w:rsidTr="00933C29">
        <w:trPr>
          <w:trHeight w:val="269"/>
        </w:trPr>
        <w:tc>
          <w:tcPr>
            <w:tcW w:w="0" w:type="auto"/>
            <w:tcBorders>
              <w:left w:val="single" w:sz="2" w:space="0" w:color="000000"/>
            </w:tcBorders>
          </w:tcPr>
          <w:p w:rsidR="000E29B4" w:rsidRPr="00920CB4" w:rsidRDefault="000E29B4" w:rsidP="00933C29">
            <w:pPr>
              <w:spacing w:after="0"/>
              <w:rPr>
                <w:rFonts w:asciiTheme="minorHAnsi" w:hAnsiTheme="minorHAnsi"/>
                <w:color w:val="FF0000"/>
              </w:rPr>
            </w:pPr>
            <w:r w:rsidRPr="00920CB4">
              <w:rPr>
                <w:rFonts w:asciiTheme="minorHAnsi" w:hAnsiTheme="minorHAnsi"/>
                <w:color w:val="FF0000"/>
              </w:rPr>
              <w:t>Cellular mediators of adaptive immunological response during HCV infection</w:t>
            </w:r>
          </w:p>
        </w:tc>
        <w:tc>
          <w:tcPr>
            <w:tcW w:w="0" w:type="auto"/>
            <w:tcBorders>
              <w:left w:val="single" w:sz="2" w:space="0" w:color="000000"/>
            </w:tcBorders>
          </w:tcPr>
          <w:p w:rsidR="000E29B4" w:rsidRPr="00920CB4" w:rsidRDefault="000E29B4" w:rsidP="00933C29">
            <w:pPr>
              <w:spacing w:after="0"/>
              <w:rPr>
                <w:rFonts w:asciiTheme="minorHAnsi" w:hAnsiTheme="minorHAnsi"/>
                <w:color w:val="FF0000"/>
              </w:rPr>
            </w:pPr>
            <w:r w:rsidRPr="00920CB4">
              <w:rPr>
                <w:rFonts w:asciiTheme="minorHAnsi" w:hAnsiTheme="minorHAnsi"/>
                <w:color w:val="FF0000"/>
              </w:rPr>
              <w:t xml:space="preserve">ESPA </w:t>
            </w:r>
          </w:p>
        </w:tc>
        <w:tc>
          <w:tcPr>
            <w:tcW w:w="0" w:type="auto"/>
            <w:tcBorders>
              <w:left w:val="single" w:sz="2" w:space="0" w:color="000000"/>
              <w:right w:val="single" w:sz="2" w:space="0" w:color="000000"/>
            </w:tcBorders>
          </w:tcPr>
          <w:p w:rsidR="000E29B4" w:rsidRPr="00920CB4" w:rsidRDefault="000E29B4" w:rsidP="00933C29">
            <w:pPr>
              <w:spacing w:after="0"/>
              <w:rPr>
                <w:rFonts w:asciiTheme="minorHAnsi" w:hAnsiTheme="minorHAnsi"/>
                <w:color w:val="FF0000"/>
              </w:rPr>
            </w:pPr>
            <w:r w:rsidRPr="00920CB4">
              <w:rPr>
                <w:rFonts w:asciiTheme="minorHAnsi" w:hAnsiTheme="minorHAnsi"/>
                <w:color w:val="FF0000"/>
              </w:rPr>
              <w:t>2020</w:t>
            </w:r>
          </w:p>
        </w:tc>
        <w:tc>
          <w:tcPr>
            <w:tcW w:w="0" w:type="auto"/>
            <w:tcBorders>
              <w:left w:val="single" w:sz="2" w:space="0" w:color="000000"/>
              <w:right w:val="single" w:sz="2" w:space="0" w:color="000000"/>
            </w:tcBorders>
          </w:tcPr>
          <w:p w:rsidR="000E29B4" w:rsidRPr="00920CB4" w:rsidRDefault="000E29B4" w:rsidP="00933C29">
            <w:pPr>
              <w:spacing w:after="0"/>
              <w:rPr>
                <w:rFonts w:asciiTheme="minorHAnsi" w:hAnsiTheme="minorHAnsi"/>
                <w:color w:val="FF0000"/>
              </w:rPr>
            </w:pPr>
            <w:r w:rsidRPr="00920CB4">
              <w:rPr>
                <w:rFonts w:asciiTheme="minorHAnsi" w:hAnsiTheme="minorHAnsi"/>
                <w:color w:val="FF0000"/>
              </w:rPr>
              <w:t>Principle Investigator</w:t>
            </w:r>
          </w:p>
        </w:tc>
      </w:tr>
      <w:tr w:rsidR="00B34087" w:rsidRPr="00DD7BAD" w:rsidTr="00933C29">
        <w:trPr>
          <w:trHeight w:val="269"/>
        </w:trPr>
        <w:tc>
          <w:tcPr>
            <w:tcW w:w="0" w:type="auto"/>
            <w:tcBorders>
              <w:left w:val="single" w:sz="2" w:space="0" w:color="000000"/>
            </w:tcBorders>
          </w:tcPr>
          <w:p w:rsidR="000E29B4" w:rsidRPr="00920CB4" w:rsidRDefault="00B34087" w:rsidP="00B34087">
            <w:pPr>
              <w:spacing w:after="0"/>
              <w:rPr>
                <w:rFonts w:asciiTheme="minorHAnsi" w:hAnsiTheme="minorHAnsi"/>
              </w:rPr>
            </w:pPr>
            <w:r w:rsidRPr="00920CB4">
              <w:rPr>
                <w:rFonts w:asciiTheme="minorHAnsi" w:hAnsiTheme="minorHAnsi"/>
                <w:color w:val="FF0000"/>
              </w:rPr>
              <w:t xml:space="preserve">The role of intercellular communication in the reduced/altered </w:t>
            </w:r>
            <w:proofErr w:type="spellStart"/>
            <w:r w:rsidRPr="00920CB4">
              <w:rPr>
                <w:rFonts w:asciiTheme="minorHAnsi" w:hAnsiTheme="minorHAnsi"/>
                <w:color w:val="FF0000"/>
              </w:rPr>
              <w:t>immunosurveillance</w:t>
            </w:r>
            <w:proofErr w:type="spellEnd"/>
            <w:r w:rsidRPr="00920CB4">
              <w:rPr>
                <w:rFonts w:asciiTheme="minorHAnsi" w:hAnsiTheme="minorHAnsi"/>
                <w:color w:val="FF0000"/>
              </w:rPr>
              <w:t xml:space="preserve"> in HCV Chronic infection after treatment with DAAs.</w:t>
            </w:r>
          </w:p>
        </w:tc>
        <w:tc>
          <w:tcPr>
            <w:tcW w:w="0" w:type="auto"/>
            <w:tcBorders>
              <w:left w:val="single" w:sz="2" w:space="0" w:color="000000"/>
            </w:tcBorders>
          </w:tcPr>
          <w:p w:rsidR="000E29B4" w:rsidRPr="00920CB4" w:rsidRDefault="008B690C" w:rsidP="00933C29">
            <w:pPr>
              <w:spacing w:after="0"/>
              <w:rPr>
                <w:rFonts w:asciiTheme="minorHAnsi" w:hAnsiTheme="minorHAnsi"/>
                <w:color w:val="FF0000"/>
              </w:rPr>
            </w:pPr>
            <w:r w:rsidRPr="00920CB4">
              <w:rPr>
                <w:rFonts w:asciiTheme="minorHAnsi" w:hAnsiTheme="minorHAnsi"/>
                <w:color w:val="FF0000"/>
              </w:rPr>
              <w:t xml:space="preserve">Gilead Hellas </w:t>
            </w:r>
          </w:p>
        </w:tc>
        <w:tc>
          <w:tcPr>
            <w:tcW w:w="0" w:type="auto"/>
            <w:tcBorders>
              <w:left w:val="single" w:sz="2" w:space="0" w:color="000000"/>
              <w:right w:val="single" w:sz="2" w:space="0" w:color="000000"/>
            </w:tcBorders>
          </w:tcPr>
          <w:p w:rsidR="000E29B4" w:rsidRPr="00920CB4" w:rsidRDefault="008B690C" w:rsidP="00933C29">
            <w:pPr>
              <w:spacing w:after="0"/>
              <w:rPr>
                <w:rFonts w:asciiTheme="minorHAnsi" w:hAnsiTheme="minorHAnsi"/>
                <w:color w:val="FF0000"/>
              </w:rPr>
            </w:pPr>
            <w:r w:rsidRPr="00920CB4">
              <w:rPr>
                <w:rFonts w:asciiTheme="minorHAnsi" w:hAnsiTheme="minorHAnsi"/>
                <w:color w:val="FF0000"/>
              </w:rPr>
              <w:t>2021</w:t>
            </w:r>
          </w:p>
        </w:tc>
        <w:tc>
          <w:tcPr>
            <w:tcW w:w="0" w:type="auto"/>
            <w:tcBorders>
              <w:left w:val="single" w:sz="2" w:space="0" w:color="000000"/>
              <w:right w:val="single" w:sz="2" w:space="0" w:color="000000"/>
            </w:tcBorders>
          </w:tcPr>
          <w:p w:rsidR="000E29B4" w:rsidRPr="00920CB4" w:rsidRDefault="008B690C" w:rsidP="00933C29">
            <w:pPr>
              <w:spacing w:after="0"/>
              <w:rPr>
                <w:rFonts w:asciiTheme="minorHAnsi" w:hAnsiTheme="minorHAnsi"/>
                <w:color w:val="FF0000"/>
                <w:lang w:val="el-GR"/>
              </w:rPr>
            </w:pPr>
            <w:r w:rsidRPr="00920CB4">
              <w:rPr>
                <w:rFonts w:asciiTheme="minorHAnsi" w:hAnsiTheme="minorHAnsi"/>
                <w:color w:val="FF0000"/>
              </w:rPr>
              <w:t>Principle Investigator</w:t>
            </w:r>
          </w:p>
        </w:tc>
      </w:tr>
      <w:tr w:rsidR="00B34087" w:rsidRPr="00DD7BAD" w:rsidTr="00933C29">
        <w:trPr>
          <w:trHeight w:val="269"/>
        </w:trPr>
        <w:tc>
          <w:tcPr>
            <w:tcW w:w="0" w:type="auto"/>
            <w:tcBorders>
              <w:left w:val="single" w:sz="2" w:space="0" w:color="000000"/>
            </w:tcBorders>
          </w:tcPr>
          <w:p w:rsidR="000E29B4" w:rsidRPr="00DD7BAD" w:rsidRDefault="000E29B4" w:rsidP="00933C29">
            <w:pPr>
              <w:spacing w:after="0"/>
              <w:rPr>
                <w:rFonts w:asciiTheme="minorHAnsi" w:hAnsiTheme="minorHAnsi"/>
                <w:highlight w:val="yellow"/>
                <w:lang w:val="el-GR"/>
              </w:rPr>
            </w:pPr>
          </w:p>
        </w:tc>
        <w:tc>
          <w:tcPr>
            <w:tcW w:w="0" w:type="auto"/>
            <w:tcBorders>
              <w:left w:val="single" w:sz="2" w:space="0" w:color="000000"/>
            </w:tcBorders>
          </w:tcPr>
          <w:p w:rsidR="000E29B4" w:rsidRPr="00DD7BAD" w:rsidRDefault="000E29B4" w:rsidP="00933C29">
            <w:pPr>
              <w:spacing w:after="0"/>
              <w:rPr>
                <w:rFonts w:asciiTheme="minorHAnsi" w:hAnsiTheme="minorHAnsi"/>
                <w:highlight w:val="yellow"/>
                <w:lang w:val="el-GR"/>
              </w:rPr>
            </w:pPr>
          </w:p>
        </w:tc>
        <w:tc>
          <w:tcPr>
            <w:tcW w:w="0" w:type="auto"/>
            <w:tcBorders>
              <w:left w:val="single" w:sz="2" w:space="0" w:color="000000"/>
              <w:right w:val="single" w:sz="2" w:space="0" w:color="000000"/>
            </w:tcBorders>
          </w:tcPr>
          <w:p w:rsidR="000E29B4" w:rsidRPr="00DD7BAD" w:rsidRDefault="000E29B4" w:rsidP="00933C29">
            <w:pPr>
              <w:spacing w:after="0"/>
              <w:rPr>
                <w:rFonts w:asciiTheme="minorHAnsi" w:hAnsiTheme="minorHAnsi"/>
                <w:highlight w:val="yellow"/>
                <w:lang w:val="el-GR"/>
              </w:rPr>
            </w:pPr>
          </w:p>
        </w:tc>
        <w:tc>
          <w:tcPr>
            <w:tcW w:w="0" w:type="auto"/>
            <w:tcBorders>
              <w:left w:val="single" w:sz="2" w:space="0" w:color="000000"/>
              <w:right w:val="single" w:sz="2" w:space="0" w:color="000000"/>
            </w:tcBorders>
          </w:tcPr>
          <w:p w:rsidR="000E29B4" w:rsidRPr="00DD7BAD" w:rsidRDefault="000E29B4" w:rsidP="00933C29">
            <w:pPr>
              <w:spacing w:after="0"/>
              <w:rPr>
                <w:rFonts w:asciiTheme="minorHAnsi" w:hAnsiTheme="minorHAnsi"/>
                <w:highlight w:val="yellow"/>
                <w:lang w:val="el-GR"/>
              </w:rPr>
            </w:pPr>
          </w:p>
        </w:tc>
      </w:tr>
      <w:tr w:rsidR="00B34087" w:rsidRPr="00DD7BAD" w:rsidTr="00933C29">
        <w:trPr>
          <w:trHeight w:val="269"/>
        </w:trPr>
        <w:tc>
          <w:tcPr>
            <w:tcW w:w="0" w:type="auto"/>
            <w:tcBorders>
              <w:left w:val="single" w:sz="2" w:space="0" w:color="000000"/>
            </w:tcBorders>
          </w:tcPr>
          <w:p w:rsidR="000E29B4" w:rsidRPr="00DD7BAD" w:rsidRDefault="000E29B4" w:rsidP="00933C29">
            <w:pPr>
              <w:spacing w:after="0"/>
              <w:rPr>
                <w:rFonts w:asciiTheme="minorHAnsi" w:hAnsiTheme="minorHAnsi"/>
                <w:highlight w:val="yellow"/>
                <w:lang w:val="el-GR"/>
              </w:rPr>
            </w:pPr>
          </w:p>
        </w:tc>
        <w:tc>
          <w:tcPr>
            <w:tcW w:w="0" w:type="auto"/>
            <w:tcBorders>
              <w:left w:val="single" w:sz="2" w:space="0" w:color="000000"/>
            </w:tcBorders>
          </w:tcPr>
          <w:p w:rsidR="000E29B4" w:rsidRPr="00DD7BAD" w:rsidRDefault="000E29B4" w:rsidP="00933C29">
            <w:pPr>
              <w:spacing w:after="0"/>
              <w:rPr>
                <w:rFonts w:asciiTheme="minorHAnsi" w:hAnsiTheme="minorHAnsi"/>
                <w:highlight w:val="yellow"/>
                <w:lang w:val="el-GR"/>
              </w:rPr>
            </w:pPr>
          </w:p>
        </w:tc>
        <w:tc>
          <w:tcPr>
            <w:tcW w:w="0" w:type="auto"/>
            <w:tcBorders>
              <w:left w:val="single" w:sz="2" w:space="0" w:color="000000"/>
              <w:right w:val="single" w:sz="2" w:space="0" w:color="000000"/>
            </w:tcBorders>
          </w:tcPr>
          <w:p w:rsidR="000E29B4" w:rsidRPr="00DD7BAD" w:rsidRDefault="000E29B4" w:rsidP="00933C29">
            <w:pPr>
              <w:spacing w:after="0"/>
              <w:rPr>
                <w:rFonts w:asciiTheme="minorHAnsi" w:hAnsiTheme="minorHAnsi"/>
                <w:highlight w:val="yellow"/>
                <w:lang w:val="el-GR"/>
              </w:rPr>
            </w:pPr>
          </w:p>
        </w:tc>
        <w:tc>
          <w:tcPr>
            <w:tcW w:w="0" w:type="auto"/>
            <w:tcBorders>
              <w:left w:val="single" w:sz="2" w:space="0" w:color="000000"/>
              <w:right w:val="single" w:sz="2" w:space="0" w:color="000000"/>
            </w:tcBorders>
          </w:tcPr>
          <w:p w:rsidR="000E29B4" w:rsidRPr="00DD7BAD" w:rsidRDefault="000E29B4" w:rsidP="00933C29">
            <w:pPr>
              <w:spacing w:after="0"/>
              <w:rPr>
                <w:rFonts w:asciiTheme="minorHAnsi" w:hAnsiTheme="minorHAnsi"/>
                <w:highlight w:val="yellow"/>
                <w:lang w:val="el-GR"/>
              </w:rPr>
            </w:pPr>
          </w:p>
        </w:tc>
      </w:tr>
      <w:tr w:rsidR="00B34087" w:rsidRPr="00DD7BAD" w:rsidTr="00933C29">
        <w:trPr>
          <w:trHeight w:val="269"/>
        </w:trPr>
        <w:tc>
          <w:tcPr>
            <w:tcW w:w="0" w:type="auto"/>
            <w:tcBorders>
              <w:left w:val="single" w:sz="2" w:space="0" w:color="000000"/>
            </w:tcBorders>
          </w:tcPr>
          <w:p w:rsidR="000E29B4" w:rsidRPr="00DD7BAD" w:rsidRDefault="000E29B4" w:rsidP="00933C29">
            <w:pPr>
              <w:spacing w:after="0"/>
              <w:rPr>
                <w:rFonts w:asciiTheme="minorHAnsi" w:hAnsiTheme="minorHAnsi"/>
                <w:highlight w:val="yellow"/>
                <w:lang w:val="el-GR"/>
              </w:rPr>
            </w:pPr>
          </w:p>
        </w:tc>
        <w:tc>
          <w:tcPr>
            <w:tcW w:w="0" w:type="auto"/>
            <w:tcBorders>
              <w:left w:val="single" w:sz="2" w:space="0" w:color="000000"/>
            </w:tcBorders>
          </w:tcPr>
          <w:p w:rsidR="000E29B4" w:rsidRPr="00DD7BAD" w:rsidRDefault="000E29B4" w:rsidP="00933C29">
            <w:pPr>
              <w:spacing w:after="0"/>
              <w:rPr>
                <w:rFonts w:asciiTheme="minorHAnsi" w:hAnsiTheme="minorHAnsi"/>
                <w:highlight w:val="yellow"/>
                <w:lang w:val="el-GR"/>
              </w:rPr>
            </w:pPr>
          </w:p>
        </w:tc>
        <w:tc>
          <w:tcPr>
            <w:tcW w:w="0" w:type="auto"/>
            <w:tcBorders>
              <w:left w:val="single" w:sz="2" w:space="0" w:color="000000"/>
              <w:right w:val="single" w:sz="2" w:space="0" w:color="000000"/>
            </w:tcBorders>
          </w:tcPr>
          <w:p w:rsidR="000E29B4" w:rsidRPr="00DD7BAD" w:rsidRDefault="000E29B4" w:rsidP="00933C29">
            <w:pPr>
              <w:spacing w:after="0"/>
              <w:rPr>
                <w:rFonts w:asciiTheme="minorHAnsi" w:hAnsiTheme="minorHAnsi"/>
                <w:highlight w:val="yellow"/>
                <w:lang w:val="el-GR"/>
              </w:rPr>
            </w:pPr>
          </w:p>
        </w:tc>
        <w:tc>
          <w:tcPr>
            <w:tcW w:w="0" w:type="auto"/>
            <w:tcBorders>
              <w:left w:val="single" w:sz="2" w:space="0" w:color="000000"/>
              <w:right w:val="single" w:sz="2" w:space="0" w:color="000000"/>
            </w:tcBorders>
          </w:tcPr>
          <w:p w:rsidR="000E29B4" w:rsidRPr="00DD7BAD" w:rsidRDefault="000E29B4" w:rsidP="00933C29">
            <w:pPr>
              <w:spacing w:after="0"/>
              <w:rPr>
                <w:rFonts w:asciiTheme="minorHAnsi" w:hAnsiTheme="minorHAnsi"/>
                <w:highlight w:val="yellow"/>
                <w:lang w:val="el-GR"/>
              </w:rPr>
            </w:pPr>
          </w:p>
        </w:tc>
      </w:tr>
      <w:tr w:rsidR="00B34087" w:rsidRPr="00DD7BAD" w:rsidTr="00933C29">
        <w:trPr>
          <w:trHeight w:val="269"/>
        </w:trPr>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highlight w:val="yellow"/>
                <w:lang w:val="el-GR"/>
              </w:rPr>
            </w:pPr>
          </w:p>
        </w:tc>
        <w:tc>
          <w:tcPr>
            <w:tcW w:w="0" w:type="auto"/>
            <w:tcBorders>
              <w:left w:val="single" w:sz="2" w:space="0" w:color="000000"/>
              <w:bottom w:val="single" w:sz="2" w:space="0" w:color="000000"/>
            </w:tcBorders>
          </w:tcPr>
          <w:p w:rsidR="000E29B4" w:rsidRPr="00DD7BAD" w:rsidRDefault="000E29B4" w:rsidP="00933C29">
            <w:pPr>
              <w:spacing w:after="0"/>
              <w:rPr>
                <w:rFonts w:asciiTheme="minorHAnsi" w:hAnsiTheme="minorHAnsi"/>
                <w:highlight w:val="yellow"/>
                <w:lang w:val="el-GR"/>
              </w:rPr>
            </w:pP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highlight w:val="yellow"/>
                <w:lang w:val="el-GR"/>
              </w:rPr>
            </w:pPr>
          </w:p>
        </w:tc>
        <w:tc>
          <w:tcPr>
            <w:tcW w:w="0" w:type="auto"/>
            <w:tcBorders>
              <w:left w:val="single" w:sz="2" w:space="0" w:color="000000"/>
              <w:bottom w:val="single" w:sz="2" w:space="0" w:color="000000"/>
              <w:right w:val="single" w:sz="2" w:space="0" w:color="000000"/>
            </w:tcBorders>
          </w:tcPr>
          <w:p w:rsidR="000E29B4" w:rsidRPr="00DD7BAD" w:rsidRDefault="000E29B4" w:rsidP="00933C29">
            <w:pPr>
              <w:spacing w:after="0"/>
              <w:rPr>
                <w:rFonts w:asciiTheme="minorHAnsi" w:hAnsiTheme="minorHAnsi"/>
                <w:highlight w:val="yellow"/>
                <w:lang w:val="el-GR"/>
              </w:rPr>
            </w:pPr>
          </w:p>
        </w:tc>
      </w:tr>
    </w:tbl>
    <w:p w:rsidR="000E29B4" w:rsidRPr="00DD7BAD" w:rsidRDefault="000E29B4" w:rsidP="00427071">
      <w:pPr>
        <w:spacing w:line="240" w:lineRule="auto"/>
        <w:jc w:val="both"/>
        <w:rPr>
          <w:rFonts w:asciiTheme="minorHAnsi" w:hAnsiTheme="minorHAnsi"/>
          <w:b/>
          <w:lang w:val="el-GR"/>
        </w:rPr>
      </w:pPr>
    </w:p>
    <w:p w:rsidR="00595FA9" w:rsidRPr="00DD7BAD" w:rsidRDefault="00595FA9" w:rsidP="00427071">
      <w:pPr>
        <w:spacing w:line="240" w:lineRule="auto"/>
        <w:jc w:val="both"/>
        <w:rPr>
          <w:rFonts w:asciiTheme="minorHAnsi" w:hAnsiTheme="minorHAnsi"/>
          <w:b/>
          <w:lang w:val="el-GR"/>
        </w:rPr>
      </w:pPr>
    </w:p>
    <w:p w:rsidR="00595FA9" w:rsidRPr="00DD7BAD" w:rsidRDefault="00595FA9" w:rsidP="00595FA9">
      <w:pPr>
        <w:spacing w:line="240" w:lineRule="auto"/>
        <w:jc w:val="both"/>
        <w:rPr>
          <w:rFonts w:asciiTheme="minorHAnsi" w:hAnsiTheme="minorHAnsi"/>
          <w:b/>
          <w:lang w:val="el-GR"/>
        </w:rPr>
      </w:pPr>
    </w:p>
    <w:p w:rsidR="00595FA9" w:rsidRPr="00DD7BAD" w:rsidRDefault="00595FA9" w:rsidP="00595FA9">
      <w:pPr>
        <w:spacing w:line="240" w:lineRule="auto"/>
        <w:jc w:val="both"/>
        <w:rPr>
          <w:rFonts w:asciiTheme="minorHAnsi" w:hAnsiTheme="minorHAnsi"/>
          <w:b/>
          <w:lang w:val="el-GR"/>
        </w:rPr>
      </w:pPr>
    </w:p>
    <w:p w:rsidR="00595FA9" w:rsidRPr="00DD7BAD" w:rsidRDefault="00DD7BAD" w:rsidP="00595FA9">
      <w:pPr>
        <w:spacing w:line="240" w:lineRule="auto"/>
        <w:jc w:val="both"/>
        <w:rPr>
          <w:rFonts w:asciiTheme="minorHAnsi" w:hAnsiTheme="minorHAnsi"/>
          <w:b/>
          <w:lang w:val="el-GR"/>
        </w:rPr>
      </w:pPr>
      <w:r>
        <w:rPr>
          <w:rFonts w:asciiTheme="minorHAnsi" w:hAnsiTheme="minorHAnsi"/>
          <w:b/>
          <w:lang w:val="el-GR"/>
        </w:rPr>
        <w:t>Δ.</w:t>
      </w:r>
    </w:p>
    <w:p w:rsidR="00595FA9" w:rsidRPr="00DD7BAD" w:rsidRDefault="00595FA9" w:rsidP="00595FA9">
      <w:pPr>
        <w:spacing w:line="240" w:lineRule="auto"/>
        <w:jc w:val="both"/>
        <w:rPr>
          <w:rFonts w:asciiTheme="minorHAnsi" w:hAnsiTheme="minorHAnsi"/>
          <w:b/>
          <w:lang w:val="el-GR"/>
        </w:rPr>
      </w:pPr>
    </w:p>
    <w:tbl>
      <w:tblPr>
        <w:tblW w:w="10393" w:type="dxa"/>
        <w:tblInd w:w="45" w:type="dxa"/>
        <w:tblLayout w:type="fixed"/>
        <w:tblCellMar>
          <w:top w:w="45" w:type="dxa"/>
          <w:left w:w="45" w:type="dxa"/>
          <w:bottom w:w="45" w:type="dxa"/>
          <w:right w:w="45" w:type="dxa"/>
        </w:tblCellMar>
        <w:tblLook w:val="0000" w:firstRow="0" w:lastRow="0" w:firstColumn="0" w:lastColumn="0" w:noHBand="0" w:noVBand="0"/>
      </w:tblPr>
      <w:tblGrid>
        <w:gridCol w:w="2138"/>
        <w:gridCol w:w="8255"/>
      </w:tblGrid>
      <w:tr w:rsidR="006C1CBE" w:rsidRPr="00DD7BAD" w:rsidTr="00FD43D8">
        <w:trPr>
          <w:trHeight w:val="39"/>
        </w:trPr>
        <w:tc>
          <w:tcPr>
            <w:tcW w:w="2138" w:type="dxa"/>
          </w:tcPr>
          <w:p w:rsidR="006C1CBE" w:rsidRPr="00DD7BAD" w:rsidRDefault="006C1CBE" w:rsidP="00FD43D8">
            <w:pPr>
              <w:pStyle w:val="a"/>
              <w:snapToGrid w:val="0"/>
              <w:rPr>
                <w:rFonts w:asciiTheme="minorHAnsi" w:hAnsiTheme="minorHAnsi"/>
                <w:b/>
                <w:bCs/>
                <w:sz w:val="22"/>
                <w:szCs w:val="22"/>
              </w:rPr>
            </w:pPr>
            <w:r w:rsidRPr="00DD7BAD">
              <w:rPr>
                <w:rFonts w:asciiTheme="minorHAnsi" w:hAnsiTheme="minorHAnsi"/>
                <w:b/>
                <w:bCs/>
                <w:sz w:val="22"/>
                <w:szCs w:val="22"/>
              </w:rPr>
              <w:t>ΤΕΧΝΙΚΕΣ</w:t>
            </w:r>
          </w:p>
        </w:tc>
        <w:tc>
          <w:tcPr>
            <w:tcW w:w="8255" w:type="dxa"/>
          </w:tcPr>
          <w:p w:rsidR="006C1CBE" w:rsidRPr="00DD7BAD" w:rsidRDefault="006C1CBE" w:rsidP="00FD43D8">
            <w:pPr>
              <w:pStyle w:val="a"/>
              <w:tabs>
                <w:tab w:val="left" w:pos="6464"/>
              </w:tabs>
              <w:snapToGrid w:val="0"/>
              <w:rPr>
                <w:rFonts w:asciiTheme="minorHAnsi" w:hAnsiTheme="minorHAnsi"/>
                <w:sz w:val="22"/>
                <w:szCs w:val="22"/>
              </w:rPr>
            </w:pPr>
            <w:r w:rsidRPr="00DD7BAD">
              <w:rPr>
                <w:rFonts w:asciiTheme="minorHAnsi" w:hAnsiTheme="minorHAnsi"/>
                <w:sz w:val="22"/>
                <w:szCs w:val="22"/>
              </w:rPr>
              <w:t>Τεχνικές Μοριακής Βιολογίας όπως απομόνωση DNA/RNA/</w:t>
            </w:r>
            <w:r w:rsidR="00D93B80" w:rsidRPr="00DD7BAD">
              <w:rPr>
                <w:rFonts w:asciiTheme="minorHAnsi" w:hAnsiTheme="minorHAnsi"/>
                <w:sz w:val="22"/>
                <w:szCs w:val="22"/>
              </w:rPr>
              <w:t>πρωτεΐνης</w:t>
            </w:r>
            <w:r w:rsidRPr="00DD7BAD">
              <w:rPr>
                <w:rFonts w:asciiTheme="minorHAnsi" w:hAnsiTheme="minorHAnsi"/>
                <w:sz w:val="22"/>
                <w:szCs w:val="22"/>
              </w:rPr>
              <w:t xml:space="preserve">, Κλωνοποίηση, σχεδιασμός </w:t>
            </w:r>
            <w:proofErr w:type="spellStart"/>
            <w:r w:rsidRPr="00DD7BAD">
              <w:rPr>
                <w:rFonts w:asciiTheme="minorHAnsi" w:hAnsiTheme="minorHAnsi"/>
                <w:sz w:val="22"/>
                <w:szCs w:val="22"/>
              </w:rPr>
              <w:t>primers</w:t>
            </w:r>
            <w:proofErr w:type="spellEnd"/>
            <w:r w:rsidRPr="00DD7BAD">
              <w:rPr>
                <w:rFonts w:asciiTheme="minorHAnsi" w:hAnsiTheme="minorHAnsi"/>
                <w:sz w:val="22"/>
                <w:szCs w:val="22"/>
              </w:rPr>
              <w:t xml:space="preserve">, παραγωγή δεκτικών κυττάρων και μετασχηματισμός, DNA-RNA </w:t>
            </w:r>
            <w:proofErr w:type="spellStart"/>
            <w:r w:rsidRPr="00DD7BAD">
              <w:rPr>
                <w:rFonts w:asciiTheme="minorHAnsi" w:hAnsiTheme="minorHAnsi"/>
                <w:sz w:val="22"/>
                <w:szCs w:val="22"/>
              </w:rPr>
              <w:t>ηλεκροφόρηση</w:t>
            </w:r>
            <w:proofErr w:type="spellEnd"/>
            <w:r w:rsidRPr="00DD7BAD">
              <w:rPr>
                <w:rFonts w:asciiTheme="minorHAnsi" w:hAnsiTheme="minorHAnsi"/>
                <w:sz w:val="22"/>
                <w:szCs w:val="22"/>
              </w:rPr>
              <w:t xml:space="preserve">. </w:t>
            </w:r>
            <w:r w:rsidRPr="00DD7BAD">
              <w:rPr>
                <w:rFonts w:asciiTheme="minorHAnsi" w:hAnsiTheme="minorHAnsi"/>
                <w:i/>
                <w:sz w:val="22"/>
                <w:szCs w:val="22"/>
              </w:rPr>
              <w:t xml:space="preserve">In </w:t>
            </w:r>
            <w:proofErr w:type="spellStart"/>
            <w:r w:rsidRPr="00DD7BAD">
              <w:rPr>
                <w:rFonts w:asciiTheme="minorHAnsi" w:hAnsiTheme="minorHAnsi"/>
                <w:i/>
                <w:sz w:val="22"/>
                <w:szCs w:val="22"/>
              </w:rPr>
              <w:t>vitro</w:t>
            </w:r>
            <w:proofErr w:type="spellEnd"/>
            <w:r w:rsidRPr="00DD7BAD">
              <w:rPr>
                <w:rFonts w:asciiTheme="minorHAnsi" w:hAnsiTheme="minorHAnsi"/>
                <w:sz w:val="22"/>
                <w:szCs w:val="22"/>
              </w:rPr>
              <w:t xml:space="preserve"> μεταγραφή και μετάφραση, DNA-RNA </w:t>
            </w:r>
            <w:proofErr w:type="spellStart"/>
            <w:r w:rsidRPr="00DD7BAD">
              <w:rPr>
                <w:rFonts w:asciiTheme="minorHAnsi" w:hAnsiTheme="minorHAnsi"/>
                <w:sz w:val="22"/>
                <w:szCs w:val="22"/>
              </w:rPr>
              <w:t>transfection-electroporation</w:t>
            </w:r>
            <w:proofErr w:type="spellEnd"/>
            <w:r w:rsidRPr="00DD7BAD">
              <w:rPr>
                <w:rFonts w:asciiTheme="minorHAnsi" w:hAnsiTheme="minorHAnsi"/>
                <w:sz w:val="22"/>
                <w:szCs w:val="22"/>
              </w:rPr>
              <w:t xml:space="preserve">, </w:t>
            </w:r>
            <w:proofErr w:type="spellStart"/>
            <w:r w:rsidRPr="00DD7BAD">
              <w:rPr>
                <w:rFonts w:asciiTheme="minorHAnsi" w:hAnsiTheme="minorHAnsi"/>
                <w:sz w:val="22"/>
                <w:szCs w:val="22"/>
              </w:rPr>
              <w:t>ανοσοαποτύπωση</w:t>
            </w:r>
            <w:proofErr w:type="spellEnd"/>
            <w:r w:rsidRPr="00DD7BAD">
              <w:rPr>
                <w:rFonts w:asciiTheme="minorHAnsi" w:hAnsiTheme="minorHAnsi"/>
                <w:sz w:val="22"/>
                <w:szCs w:val="22"/>
              </w:rPr>
              <w:t xml:space="preserve"> κατά Western, PCR, </w:t>
            </w:r>
            <w:r w:rsidRPr="00DD7BAD">
              <w:rPr>
                <w:rFonts w:asciiTheme="minorHAnsi" w:hAnsiTheme="minorHAnsi"/>
                <w:sz w:val="22"/>
                <w:szCs w:val="22"/>
                <w:lang w:val="en-US"/>
              </w:rPr>
              <w:t>q</w:t>
            </w:r>
            <w:r w:rsidRPr="00DD7BAD">
              <w:rPr>
                <w:rFonts w:asciiTheme="minorHAnsi" w:hAnsiTheme="minorHAnsi"/>
                <w:sz w:val="22"/>
                <w:szCs w:val="22"/>
              </w:rPr>
              <w:t>-</w:t>
            </w:r>
            <w:r w:rsidRPr="00DD7BAD">
              <w:rPr>
                <w:rFonts w:asciiTheme="minorHAnsi" w:hAnsiTheme="minorHAnsi"/>
                <w:sz w:val="22"/>
                <w:szCs w:val="22"/>
                <w:lang w:val="en-US"/>
              </w:rPr>
              <w:t>PCR</w:t>
            </w:r>
            <w:r w:rsidRPr="00DD7BAD">
              <w:rPr>
                <w:rFonts w:asciiTheme="minorHAnsi" w:hAnsiTheme="minorHAnsi"/>
                <w:sz w:val="22"/>
                <w:szCs w:val="22"/>
              </w:rPr>
              <w:t xml:space="preserve">, ELISA, κυτταρικές καλλιέργειες, παραγωγή και καθαρισμός αντισωμάτων, απομόνωση και χαρακτηρισμός </w:t>
            </w:r>
            <w:proofErr w:type="spellStart"/>
            <w:r w:rsidRPr="00DD7BAD">
              <w:rPr>
                <w:rFonts w:asciiTheme="minorHAnsi" w:hAnsiTheme="minorHAnsi"/>
                <w:sz w:val="22"/>
                <w:szCs w:val="22"/>
              </w:rPr>
              <w:t>εξωσωμάτων</w:t>
            </w:r>
            <w:proofErr w:type="spellEnd"/>
            <w:r w:rsidRPr="00DD7BAD">
              <w:rPr>
                <w:rFonts w:asciiTheme="minorHAnsi" w:hAnsiTheme="minorHAnsi"/>
                <w:sz w:val="22"/>
                <w:szCs w:val="22"/>
              </w:rPr>
              <w:t xml:space="preserve"> </w:t>
            </w:r>
            <w:r w:rsidR="00D93B80" w:rsidRPr="00DD7BAD">
              <w:rPr>
                <w:rFonts w:asciiTheme="minorHAnsi" w:hAnsiTheme="minorHAnsi"/>
                <w:sz w:val="22"/>
                <w:szCs w:val="22"/>
              </w:rPr>
              <w:t>από</w:t>
            </w:r>
            <w:r w:rsidRPr="00DD7BAD">
              <w:rPr>
                <w:rFonts w:asciiTheme="minorHAnsi" w:hAnsiTheme="minorHAnsi"/>
                <w:sz w:val="22"/>
                <w:szCs w:val="22"/>
              </w:rPr>
              <w:t xml:space="preserve"> κλινικά δείγματα και </w:t>
            </w:r>
            <w:r w:rsidRPr="00DD7BAD">
              <w:rPr>
                <w:rFonts w:asciiTheme="minorHAnsi" w:hAnsiTheme="minorHAnsi"/>
                <w:i/>
                <w:iCs/>
                <w:sz w:val="22"/>
                <w:szCs w:val="22"/>
                <w:lang w:val="en-US"/>
              </w:rPr>
              <w:t>in</w:t>
            </w:r>
            <w:r w:rsidRPr="00DD7BAD">
              <w:rPr>
                <w:rFonts w:asciiTheme="minorHAnsi" w:hAnsiTheme="minorHAnsi"/>
                <w:i/>
                <w:iCs/>
                <w:sz w:val="22"/>
                <w:szCs w:val="22"/>
              </w:rPr>
              <w:t xml:space="preserve"> </w:t>
            </w:r>
            <w:r w:rsidRPr="00DD7BAD">
              <w:rPr>
                <w:rFonts w:asciiTheme="minorHAnsi" w:hAnsiTheme="minorHAnsi"/>
                <w:i/>
                <w:iCs/>
                <w:sz w:val="22"/>
                <w:szCs w:val="22"/>
                <w:lang w:val="en-US"/>
              </w:rPr>
              <w:t>vitro</w:t>
            </w:r>
            <w:r w:rsidRPr="00DD7BAD">
              <w:rPr>
                <w:rFonts w:asciiTheme="minorHAnsi" w:hAnsiTheme="minorHAnsi"/>
                <w:i/>
                <w:iCs/>
                <w:sz w:val="22"/>
                <w:szCs w:val="22"/>
              </w:rPr>
              <w:t xml:space="preserve"> </w:t>
            </w:r>
            <w:proofErr w:type="spellStart"/>
            <w:r w:rsidRPr="00DD7BAD">
              <w:rPr>
                <w:rFonts w:asciiTheme="minorHAnsi" w:hAnsiTheme="minorHAnsi"/>
                <w:sz w:val="22"/>
                <w:szCs w:val="22"/>
              </w:rPr>
              <w:t>κυτταροκαλλιεργεια</w:t>
            </w:r>
            <w:proofErr w:type="spellEnd"/>
            <w:r w:rsidRPr="00DD7BAD">
              <w:rPr>
                <w:rFonts w:asciiTheme="minorHAnsi" w:hAnsiTheme="minorHAnsi"/>
                <w:sz w:val="22"/>
                <w:szCs w:val="22"/>
              </w:rPr>
              <w:t xml:space="preserve">, </w:t>
            </w:r>
            <w:proofErr w:type="spellStart"/>
            <w:r w:rsidRPr="00DD7BAD">
              <w:rPr>
                <w:rFonts w:asciiTheme="minorHAnsi" w:hAnsiTheme="minorHAnsi"/>
                <w:sz w:val="22"/>
                <w:szCs w:val="22"/>
              </w:rPr>
              <w:t>ανοσοφθορισμός</w:t>
            </w:r>
            <w:proofErr w:type="spellEnd"/>
            <w:r w:rsidRPr="00DD7BAD">
              <w:rPr>
                <w:rFonts w:asciiTheme="minorHAnsi" w:hAnsiTheme="minorHAnsi"/>
                <w:sz w:val="22"/>
                <w:szCs w:val="22"/>
              </w:rPr>
              <w:t xml:space="preserve"> και </w:t>
            </w:r>
            <w:proofErr w:type="spellStart"/>
            <w:r w:rsidRPr="00DD7BAD">
              <w:rPr>
                <w:rFonts w:asciiTheme="minorHAnsi" w:hAnsiTheme="minorHAnsi"/>
                <w:sz w:val="22"/>
                <w:szCs w:val="22"/>
              </w:rPr>
              <w:t>συνεστιακή</w:t>
            </w:r>
            <w:proofErr w:type="spellEnd"/>
            <w:r w:rsidRPr="00DD7BAD">
              <w:rPr>
                <w:rFonts w:asciiTheme="minorHAnsi" w:hAnsiTheme="minorHAnsi"/>
                <w:sz w:val="22"/>
                <w:szCs w:val="22"/>
              </w:rPr>
              <w:t xml:space="preserve"> μικροσκοπία. Παραγωγή του ιού HCV σε μεγάλη κλίμακα και </w:t>
            </w:r>
            <w:proofErr w:type="spellStart"/>
            <w:r w:rsidRPr="00DD7BAD">
              <w:rPr>
                <w:rFonts w:asciiTheme="minorHAnsi" w:hAnsiTheme="minorHAnsi"/>
                <w:sz w:val="22"/>
                <w:szCs w:val="22"/>
              </w:rPr>
              <w:t>τιτλοποίηση</w:t>
            </w:r>
            <w:proofErr w:type="spellEnd"/>
            <w:r w:rsidRPr="00DD7BAD">
              <w:rPr>
                <w:rFonts w:asciiTheme="minorHAnsi" w:hAnsiTheme="minorHAnsi"/>
                <w:sz w:val="22"/>
                <w:szCs w:val="22"/>
              </w:rPr>
              <w:t xml:space="preserve">. </w:t>
            </w:r>
            <w:proofErr w:type="spellStart"/>
            <w:r w:rsidRPr="00DD7BAD">
              <w:rPr>
                <w:rFonts w:asciiTheme="minorHAnsi" w:hAnsiTheme="minorHAnsi"/>
                <w:sz w:val="22"/>
                <w:szCs w:val="22"/>
              </w:rPr>
              <w:t>Κυτταρομετρία</w:t>
            </w:r>
            <w:proofErr w:type="spellEnd"/>
            <w:r w:rsidRPr="00DD7BAD">
              <w:rPr>
                <w:rFonts w:asciiTheme="minorHAnsi" w:hAnsiTheme="minorHAnsi"/>
                <w:sz w:val="22"/>
                <w:szCs w:val="22"/>
              </w:rPr>
              <w:t xml:space="preserve"> ροής.</w:t>
            </w:r>
            <w:r w:rsidR="00D93B80">
              <w:rPr>
                <w:rFonts w:asciiTheme="minorHAnsi" w:hAnsiTheme="minorHAnsi"/>
                <w:sz w:val="22"/>
                <w:szCs w:val="22"/>
              </w:rPr>
              <w:t xml:space="preserve"> </w:t>
            </w:r>
            <w:r w:rsidRPr="00DD7BAD">
              <w:rPr>
                <w:rFonts w:asciiTheme="minorHAnsi" w:hAnsiTheme="minorHAnsi"/>
                <w:sz w:val="22"/>
                <w:szCs w:val="22"/>
              </w:rPr>
              <w:t xml:space="preserve">Χρήση πειραματόζωων.   </w:t>
            </w:r>
          </w:p>
        </w:tc>
      </w:tr>
    </w:tbl>
    <w:p w:rsidR="00595FA9" w:rsidRPr="00DD7BAD" w:rsidRDefault="00595FA9" w:rsidP="00001110">
      <w:pPr>
        <w:spacing w:line="240" w:lineRule="auto"/>
        <w:jc w:val="both"/>
        <w:rPr>
          <w:rFonts w:asciiTheme="minorHAnsi" w:hAnsiTheme="minorHAnsi"/>
          <w:lang w:val="el-GR"/>
        </w:rPr>
      </w:pPr>
    </w:p>
    <w:tbl>
      <w:tblPr>
        <w:tblW w:w="10393" w:type="dxa"/>
        <w:tblInd w:w="45" w:type="dxa"/>
        <w:tblLayout w:type="fixed"/>
        <w:tblCellMar>
          <w:top w:w="45" w:type="dxa"/>
          <w:left w:w="45" w:type="dxa"/>
          <w:bottom w:w="45" w:type="dxa"/>
          <w:right w:w="45" w:type="dxa"/>
        </w:tblCellMar>
        <w:tblLook w:val="0000" w:firstRow="0" w:lastRow="0" w:firstColumn="0" w:lastColumn="0" w:noHBand="0" w:noVBand="0"/>
      </w:tblPr>
      <w:tblGrid>
        <w:gridCol w:w="2138"/>
        <w:gridCol w:w="8255"/>
      </w:tblGrid>
      <w:tr w:rsidR="006C1CBE" w:rsidRPr="00DD7BAD" w:rsidTr="00FD43D8">
        <w:trPr>
          <w:trHeight w:val="39"/>
        </w:trPr>
        <w:tc>
          <w:tcPr>
            <w:tcW w:w="2138" w:type="dxa"/>
          </w:tcPr>
          <w:p w:rsidR="006C1CBE" w:rsidRPr="00DD7BAD" w:rsidRDefault="006C1CBE" w:rsidP="00FD43D8">
            <w:pPr>
              <w:pStyle w:val="a"/>
              <w:snapToGrid w:val="0"/>
              <w:rPr>
                <w:rFonts w:asciiTheme="minorHAnsi" w:hAnsiTheme="minorHAnsi"/>
                <w:sz w:val="22"/>
                <w:szCs w:val="22"/>
              </w:rPr>
            </w:pPr>
            <w:r w:rsidRPr="00DD7BAD">
              <w:rPr>
                <w:rFonts w:asciiTheme="minorHAnsi" w:hAnsiTheme="minorHAnsi"/>
                <w:sz w:val="22"/>
                <w:szCs w:val="22"/>
              </w:rPr>
              <w:t>Ξένη γλώσσα</w:t>
            </w:r>
          </w:p>
        </w:tc>
        <w:tc>
          <w:tcPr>
            <w:tcW w:w="8255" w:type="dxa"/>
          </w:tcPr>
          <w:p w:rsidR="006C1CBE" w:rsidRPr="00DD7BAD" w:rsidRDefault="006C1CBE" w:rsidP="00FD43D8">
            <w:pPr>
              <w:pStyle w:val="a"/>
              <w:snapToGrid w:val="0"/>
              <w:rPr>
                <w:rFonts w:asciiTheme="minorHAnsi" w:hAnsiTheme="minorHAnsi"/>
                <w:sz w:val="22"/>
                <w:szCs w:val="22"/>
              </w:rPr>
            </w:pPr>
            <w:r w:rsidRPr="00DD7BAD">
              <w:rPr>
                <w:rFonts w:asciiTheme="minorHAnsi" w:hAnsiTheme="minorHAnsi"/>
                <w:sz w:val="22"/>
                <w:szCs w:val="22"/>
              </w:rPr>
              <w:t>Αγγλικά</w:t>
            </w:r>
            <w:r w:rsidRPr="00DD7BAD">
              <w:rPr>
                <w:rFonts w:asciiTheme="minorHAnsi" w:hAnsiTheme="minorHAnsi"/>
                <w:sz w:val="22"/>
                <w:szCs w:val="22"/>
                <w:lang w:val="en-GB"/>
              </w:rPr>
              <w:t xml:space="preserve"> ( </w:t>
            </w:r>
            <w:r w:rsidRPr="00DD7BAD">
              <w:rPr>
                <w:rFonts w:asciiTheme="minorHAnsi" w:hAnsiTheme="minorHAnsi"/>
                <w:sz w:val="22"/>
                <w:szCs w:val="22"/>
                <w:lang w:val="en-US"/>
              </w:rPr>
              <w:t>a</w:t>
            </w:r>
            <w:r w:rsidRPr="00DD7BAD">
              <w:rPr>
                <w:rFonts w:asciiTheme="minorHAnsi" w:hAnsiTheme="minorHAnsi"/>
                <w:sz w:val="22"/>
                <w:szCs w:val="22"/>
                <w:lang w:val="en-GB"/>
              </w:rPr>
              <w:t xml:space="preserve">) </w:t>
            </w:r>
            <w:r w:rsidRPr="00DD7BAD">
              <w:rPr>
                <w:rFonts w:asciiTheme="minorHAnsi" w:hAnsiTheme="minorHAnsi"/>
                <w:sz w:val="22"/>
                <w:szCs w:val="22"/>
                <w:lang w:val="en-US"/>
              </w:rPr>
              <w:t>ETS</w:t>
            </w:r>
            <w:r w:rsidRPr="00DD7BAD">
              <w:rPr>
                <w:rFonts w:asciiTheme="minorHAnsi" w:hAnsiTheme="minorHAnsi"/>
                <w:sz w:val="22"/>
                <w:szCs w:val="22"/>
                <w:lang w:val="en-GB"/>
              </w:rPr>
              <w:t>-</w:t>
            </w:r>
            <w:r w:rsidRPr="00DD7BAD">
              <w:rPr>
                <w:rFonts w:asciiTheme="minorHAnsi" w:hAnsiTheme="minorHAnsi"/>
                <w:sz w:val="22"/>
                <w:szCs w:val="22"/>
              </w:rPr>
              <w:t>ΤΟΕΙ</w:t>
            </w:r>
            <w:r w:rsidRPr="00DD7BAD">
              <w:rPr>
                <w:rFonts w:asciiTheme="minorHAnsi" w:hAnsiTheme="minorHAnsi"/>
                <w:sz w:val="22"/>
                <w:szCs w:val="22"/>
                <w:lang w:val="en-US"/>
              </w:rPr>
              <w:t>C</w:t>
            </w:r>
            <w:r w:rsidRPr="00DD7BAD">
              <w:rPr>
                <w:rFonts w:asciiTheme="minorHAnsi" w:hAnsiTheme="minorHAnsi"/>
                <w:sz w:val="22"/>
                <w:szCs w:val="22"/>
                <w:lang w:val="en-GB"/>
              </w:rPr>
              <w:t xml:space="preserve"> –</w:t>
            </w:r>
            <w:r w:rsidRPr="00DD7BAD">
              <w:rPr>
                <w:rFonts w:asciiTheme="minorHAnsi" w:hAnsiTheme="minorHAnsi"/>
                <w:sz w:val="22"/>
                <w:szCs w:val="22"/>
                <w:lang w:val="en-US"/>
              </w:rPr>
              <w:t>C</w:t>
            </w:r>
            <w:r w:rsidRPr="00DD7BAD">
              <w:rPr>
                <w:rFonts w:asciiTheme="minorHAnsi" w:hAnsiTheme="minorHAnsi"/>
                <w:sz w:val="22"/>
                <w:szCs w:val="22"/>
                <w:lang w:val="en-GB"/>
              </w:rPr>
              <w:t xml:space="preserve">1 </w:t>
            </w:r>
            <w:r w:rsidRPr="00DD7BAD">
              <w:rPr>
                <w:rFonts w:asciiTheme="minorHAnsi" w:hAnsiTheme="minorHAnsi"/>
                <w:sz w:val="22"/>
                <w:szCs w:val="22"/>
                <w:lang w:val="en-US"/>
              </w:rPr>
              <w:t>level</w:t>
            </w:r>
            <w:r w:rsidRPr="00DD7BAD">
              <w:rPr>
                <w:rFonts w:asciiTheme="minorHAnsi" w:hAnsiTheme="minorHAnsi"/>
                <w:sz w:val="22"/>
                <w:szCs w:val="22"/>
                <w:lang w:val="en-GB"/>
              </w:rPr>
              <w:t xml:space="preserve">  </w:t>
            </w:r>
            <w:r w:rsidRPr="00DD7BAD">
              <w:rPr>
                <w:rFonts w:asciiTheme="minorHAnsi" w:hAnsiTheme="minorHAnsi"/>
                <w:sz w:val="22"/>
                <w:szCs w:val="22"/>
                <w:lang w:val="en-US"/>
              </w:rPr>
              <w:t>and</w:t>
            </w:r>
            <w:r w:rsidRPr="00DD7BAD">
              <w:rPr>
                <w:rFonts w:asciiTheme="minorHAnsi" w:hAnsiTheme="minorHAnsi"/>
                <w:sz w:val="22"/>
                <w:szCs w:val="22"/>
                <w:lang w:val="en-GB"/>
              </w:rPr>
              <w:t xml:space="preserve"> </w:t>
            </w:r>
            <w:r w:rsidRPr="00DD7BAD">
              <w:rPr>
                <w:rFonts w:asciiTheme="minorHAnsi" w:hAnsiTheme="minorHAnsi"/>
                <w:sz w:val="22"/>
                <w:szCs w:val="22"/>
                <w:lang w:val="en-US"/>
              </w:rPr>
              <w:t>b</w:t>
            </w:r>
            <w:r w:rsidRPr="00DD7BAD">
              <w:rPr>
                <w:rFonts w:asciiTheme="minorHAnsi" w:hAnsiTheme="minorHAnsi"/>
                <w:sz w:val="22"/>
                <w:szCs w:val="22"/>
                <w:lang w:val="en-GB"/>
              </w:rPr>
              <w:t xml:space="preserve">) </w:t>
            </w:r>
            <w:r w:rsidRPr="00DD7BAD">
              <w:rPr>
                <w:rFonts w:asciiTheme="minorHAnsi" w:hAnsiTheme="minorHAnsi"/>
                <w:sz w:val="22"/>
                <w:szCs w:val="22"/>
                <w:lang w:val="en-US"/>
              </w:rPr>
              <w:t>Cambridge</w:t>
            </w:r>
            <w:r w:rsidRPr="00DD7BAD">
              <w:rPr>
                <w:rFonts w:asciiTheme="minorHAnsi" w:hAnsiTheme="minorHAnsi"/>
                <w:sz w:val="22"/>
                <w:szCs w:val="22"/>
                <w:lang w:val="en-GB"/>
              </w:rPr>
              <w:t xml:space="preserve"> </w:t>
            </w:r>
            <w:r w:rsidRPr="00DD7BAD">
              <w:rPr>
                <w:rFonts w:asciiTheme="minorHAnsi" w:hAnsiTheme="minorHAnsi"/>
                <w:sz w:val="22"/>
                <w:szCs w:val="22"/>
                <w:lang w:val="en-US"/>
              </w:rPr>
              <w:t>First</w:t>
            </w:r>
            <w:r w:rsidRPr="00DD7BAD">
              <w:rPr>
                <w:rFonts w:asciiTheme="minorHAnsi" w:hAnsiTheme="minorHAnsi"/>
                <w:sz w:val="22"/>
                <w:szCs w:val="22"/>
                <w:lang w:val="en-GB"/>
              </w:rPr>
              <w:t xml:space="preserve"> </w:t>
            </w:r>
            <w:r w:rsidRPr="00DD7BAD">
              <w:rPr>
                <w:rFonts w:asciiTheme="minorHAnsi" w:hAnsiTheme="minorHAnsi"/>
                <w:sz w:val="22"/>
                <w:szCs w:val="22"/>
                <w:lang w:val="en-US"/>
              </w:rPr>
              <w:t>Certificate</w:t>
            </w:r>
            <w:r w:rsidRPr="00DD7BAD">
              <w:rPr>
                <w:rFonts w:asciiTheme="minorHAnsi" w:hAnsiTheme="minorHAnsi"/>
                <w:sz w:val="22"/>
                <w:szCs w:val="22"/>
                <w:lang w:val="en-GB"/>
              </w:rPr>
              <w:t xml:space="preserve"> </w:t>
            </w:r>
            <w:r w:rsidRPr="00DD7BAD">
              <w:rPr>
                <w:rFonts w:asciiTheme="minorHAnsi" w:hAnsiTheme="minorHAnsi"/>
                <w:sz w:val="22"/>
                <w:szCs w:val="22"/>
                <w:lang w:val="en-US"/>
              </w:rPr>
              <w:t>in</w:t>
            </w:r>
            <w:r w:rsidRPr="00DD7BAD">
              <w:rPr>
                <w:rFonts w:asciiTheme="minorHAnsi" w:hAnsiTheme="minorHAnsi"/>
                <w:sz w:val="22"/>
                <w:szCs w:val="22"/>
                <w:lang w:val="en-GB"/>
              </w:rPr>
              <w:t xml:space="preserve"> </w:t>
            </w:r>
            <w:r w:rsidRPr="00DD7BAD">
              <w:rPr>
                <w:rFonts w:asciiTheme="minorHAnsi" w:hAnsiTheme="minorHAnsi"/>
                <w:sz w:val="22"/>
                <w:szCs w:val="22"/>
                <w:lang w:val="en-US"/>
              </w:rPr>
              <w:t>English</w:t>
            </w:r>
            <w:r w:rsidRPr="00DD7BAD">
              <w:rPr>
                <w:rFonts w:asciiTheme="minorHAnsi" w:hAnsiTheme="minorHAnsi"/>
                <w:sz w:val="22"/>
                <w:szCs w:val="22"/>
                <w:lang w:val="en-GB"/>
              </w:rPr>
              <w:t>).</w:t>
            </w:r>
            <w:r w:rsidRPr="00DD7BAD">
              <w:rPr>
                <w:rFonts w:asciiTheme="minorHAnsi" w:hAnsiTheme="minorHAnsi"/>
                <w:sz w:val="22"/>
                <w:szCs w:val="22"/>
                <w:lang w:val="en-GB"/>
              </w:rPr>
              <w:br/>
            </w:r>
            <w:r w:rsidRPr="00DD7BAD">
              <w:rPr>
                <w:rFonts w:asciiTheme="minorHAnsi" w:hAnsiTheme="minorHAnsi"/>
                <w:sz w:val="22"/>
                <w:szCs w:val="22"/>
              </w:rPr>
              <w:t>Άριστη γνώση της Ιταλικής γλώσσας.</w:t>
            </w:r>
          </w:p>
        </w:tc>
      </w:tr>
    </w:tbl>
    <w:p w:rsidR="006C1CBE" w:rsidRPr="00DD7BAD" w:rsidRDefault="006C1CBE" w:rsidP="00595FA9">
      <w:pPr>
        <w:spacing w:line="240" w:lineRule="auto"/>
        <w:jc w:val="both"/>
        <w:rPr>
          <w:rFonts w:asciiTheme="minorHAnsi" w:hAnsiTheme="minorHAnsi"/>
          <w:b/>
          <w:lang w:val="el-GR"/>
        </w:rPr>
      </w:pPr>
    </w:p>
    <w:p w:rsidR="006C1CBE" w:rsidRPr="00DD7BAD" w:rsidRDefault="006C1CBE" w:rsidP="00595FA9">
      <w:pPr>
        <w:spacing w:line="240" w:lineRule="auto"/>
        <w:jc w:val="both"/>
        <w:rPr>
          <w:rFonts w:asciiTheme="minorHAnsi" w:hAnsiTheme="minorHAnsi"/>
          <w:b/>
          <w:lang w:val="el-GR"/>
        </w:rPr>
      </w:pPr>
    </w:p>
    <w:p w:rsidR="00595FA9" w:rsidRPr="00DD7BAD" w:rsidRDefault="006C1CBE" w:rsidP="00595FA9">
      <w:pPr>
        <w:spacing w:line="240" w:lineRule="auto"/>
        <w:jc w:val="both"/>
        <w:rPr>
          <w:rFonts w:asciiTheme="minorHAnsi" w:hAnsiTheme="minorHAnsi"/>
          <w:b/>
          <w:u w:val="single"/>
          <w:lang w:val="el-GR"/>
        </w:rPr>
      </w:pPr>
      <w:r w:rsidRPr="00DD7BAD">
        <w:rPr>
          <w:rFonts w:asciiTheme="minorHAnsi" w:hAnsiTheme="minorHAnsi"/>
          <w:b/>
          <w:u w:val="single"/>
          <w:lang w:val="el-GR"/>
        </w:rPr>
        <w:lastRenderedPageBreak/>
        <w:t>ΣΥΣΤΑΣΕΙΣ</w:t>
      </w:r>
    </w:p>
    <w:p w:rsidR="006C1CBE" w:rsidRPr="006C1CBE" w:rsidRDefault="00BA5977" w:rsidP="006C1CBE">
      <w:pPr>
        <w:shd w:val="clear" w:color="auto" w:fill="FFFFFF"/>
        <w:spacing w:after="0" w:line="255" w:lineRule="atLeast"/>
        <w:rPr>
          <w:rFonts w:asciiTheme="minorHAnsi" w:eastAsia="Times New Roman" w:hAnsiTheme="minorHAnsi"/>
          <w:b/>
          <w:u w:val="single"/>
          <w:lang w:val="el-GR"/>
        </w:rPr>
      </w:pPr>
      <w:hyperlink r:id="rId9" w:history="1">
        <w:r w:rsidR="006C1CBE" w:rsidRPr="006C1CBE">
          <w:rPr>
            <w:rFonts w:asciiTheme="minorHAnsi" w:eastAsia="Times New Roman" w:hAnsiTheme="minorHAnsi"/>
            <w:lang w:val="el-GR"/>
          </w:rPr>
          <w:br/>
        </w:r>
        <w:r w:rsidR="006C1CBE" w:rsidRPr="006C1CBE">
          <w:rPr>
            <w:rFonts w:asciiTheme="minorHAnsi" w:eastAsia="Times New Roman" w:hAnsiTheme="minorHAnsi"/>
            <w:b/>
            <w:u w:val="single"/>
            <w:lang w:val="el-GR"/>
          </w:rPr>
          <w:t>Ουρανία Γεωργοπούλου</w:t>
        </w:r>
      </w:hyperlink>
    </w:p>
    <w:p w:rsidR="006C1CBE" w:rsidRPr="006C1CBE" w:rsidRDefault="006C1CBE" w:rsidP="006C1CBE">
      <w:pPr>
        <w:shd w:val="clear" w:color="auto" w:fill="FFFFFF"/>
        <w:spacing w:after="0" w:line="255" w:lineRule="atLeast"/>
        <w:rPr>
          <w:rFonts w:asciiTheme="minorHAnsi" w:eastAsia="Times New Roman" w:hAnsiTheme="minorHAnsi"/>
          <w:lang w:val="el-GR"/>
        </w:rPr>
      </w:pPr>
      <w:r w:rsidRPr="006C1CBE">
        <w:rPr>
          <w:rFonts w:asciiTheme="minorHAnsi" w:eastAsia="Times New Roman" w:hAnsiTheme="minorHAnsi"/>
          <w:lang w:val="el-GR"/>
        </w:rPr>
        <w:t>Διευθύντρια Ερευνών,</w:t>
      </w:r>
      <w:r w:rsidRPr="006C1CBE">
        <w:rPr>
          <w:rFonts w:asciiTheme="minorHAnsi" w:eastAsia="Times New Roman" w:hAnsiTheme="minorHAnsi"/>
          <w:lang w:val="el-GR"/>
        </w:rPr>
        <w:br/>
        <w:t>Προϊσταμένη Εργαστηρίου Μοριακής Ιολογίας</w:t>
      </w:r>
    </w:p>
    <w:p w:rsidR="006C1CBE" w:rsidRPr="006C1CBE" w:rsidRDefault="006C1CBE" w:rsidP="006C1CBE">
      <w:pPr>
        <w:shd w:val="clear" w:color="auto" w:fill="FFFFFF"/>
        <w:spacing w:after="0" w:line="255" w:lineRule="atLeast"/>
        <w:rPr>
          <w:rFonts w:asciiTheme="minorHAnsi" w:eastAsia="Times New Roman" w:hAnsiTheme="minorHAnsi"/>
          <w:lang w:val="el-GR"/>
        </w:rPr>
      </w:pPr>
      <w:proofErr w:type="spellStart"/>
      <w:r w:rsidRPr="006C1CBE">
        <w:rPr>
          <w:rFonts w:asciiTheme="minorHAnsi" w:eastAsia="Times New Roman" w:hAnsiTheme="minorHAnsi"/>
          <w:lang w:val="el-GR"/>
        </w:rPr>
        <w:t>Τηλ</w:t>
      </w:r>
      <w:proofErr w:type="spellEnd"/>
      <w:r w:rsidRPr="006C1CBE">
        <w:rPr>
          <w:rFonts w:asciiTheme="minorHAnsi" w:eastAsia="Times New Roman" w:hAnsiTheme="minorHAnsi"/>
          <w:lang w:val="el-GR"/>
        </w:rPr>
        <w:t>.:</w:t>
      </w:r>
      <w:r w:rsidRPr="006C1CBE">
        <w:rPr>
          <w:rFonts w:asciiTheme="minorHAnsi" w:eastAsia="Times New Roman" w:hAnsiTheme="minorHAnsi"/>
        </w:rPr>
        <w:t> </w:t>
      </w:r>
      <w:hyperlink r:id="rId10" w:history="1">
        <w:r w:rsidRPr="006C1CBE">
          <w:rPr>
            <w:rFonts w:asciiTheme="minorHAnsi" w:eastAsia="Times New Roman" w:hAnsiTheme="minorHAnsi"/>
            <w:lang w:val="el-GR"/>
          </w:rPr>
          <w:t>210-6478877</w:t>
        </w:r>
      </w:hyperlink>
    </w:p>
    <w:p w:rsidR="006C1CBE" w:rsidRPr="006C1CBE" w:rsidRDefault="006C1CBE" w:rsidP="006C1CBE">
      <w:pPr>
        <w:shd w:val="clear" w:color="auto" w:fill="FFFFFF"/>
        <w:spacing w:after="0" w:line="255" w:lineRule="atLeast"/>
        <w:rPr>
          <w:rFonts w:asciiTheme="minorHAnsi" w:eastAsia="Times New Roman" w:hAnsiTheme="minorHAnsi"/>
          <w:lang w:val="el-GR"/>
        </w:rPr>
      </w:pPr>
      <w:r w:rsidRPr="006C1CBE">
        <w:rPr>
          <w:rFonts w:asciiTheme="minorHAnsi" w:eastAsia="Times New Roman" w:hAnsiTheme="minorHAnsi"/>
        </w:rPr>
        <w:t>Email</w:t>
      </w:r>
      <w:r w:rsidRPr="006C1CBE">
        <w:rPr>
          <w:rFonts w:asciiTheme="minorHAnsi" w:eastAsia="Times New Roman" w:hAnsiTheme="minorHAnsi"/>
          <w:lang w:val="el-GR"/>
        </w:rPr>
        <w:t>:</w:t>
      </w:r>
      <w:r w:rsidRPr="006C1CBE">
        <w:rPr>
          <w:rFonts w:asciiTheme="minorHAnsi" w:eastAsia="Times New Roman" w:hAnsiTheme="minorHAnsi"/>
        </w:rPr>
        <w:t> </w:t>
      </w:r>
      <w:r w:rsidRPr="00DD7BAD">
        <w:rPr>
          <w:rFonts w:asciiTheme="minorHAnsi" w:eastAsia="Times New Roman" w:hAnsiTheme="minorHAnsi"/>
          <w:lang w:val="el-GR"/>
        </w:rPr>
        <w:t>uraniag@pasteur.gr</w:t>
      </w:r>
    </w:p>
    <w:p w:rsidR="006C1CBE" w:rsidRPr="00DD7BAD" w:rsidRDefault="006C1CBE" w:rsidP="00595FA9">
      <w:pPr>
        <w:spacing w:line="240" w:lineRule="auto"/>
        <w:jc w:val="both"/>
        <w:rPr>
          <w:rFonts w:asciiTheme="minorHAnsi" w:hAnsiTheme="minorHAnsi"/>
          <w:b/>
          <w:lang w:val="el-GR"/>
        </w:rPr>
      </w:pPr>
    </w:p>
    <w:p w:rsidR="006C1CBE" w:rsidRPr="006C1CBE" w:rsidRDefault="001B3157" w:rsidP="006C1CBE">
      <w:pPr>
        <w:shd w:val="clear" w:color="auto" w:fill="FFFFFF"/>
        <w:spacing w:after="0" w:line="255" w:lineRule="atLeast"/>
        <w:rPr>
          <w:rFonts w:asciiTheme="minorHAnsi" w:eastAsia="Times New Roman" w:hAnsiTheme="minorHAnsi"/>
          <w:b/>
          <w:u w:val="single"/>
          <w:lang w:val="el-GR"/>
        </w:rPr>
      </w:pPr>
      <w:hyperlink r:id="rId11" w:tgtFrame="_blank" w:history="1">
        <w:r w:rsidR="006C1CBE" w:rsidRPr="006C1CBE">
          <w:rPr>
            <w:rFonts w:asciiTheme="minorHAnsi" w:eastAsia="Times New Roman" w:hAnsiTheme="minorHAnsi"/>
            <w:b/>
            <w:u w:val="single"/>
            <w:lang w:val="el-GR"/>
          </w:rPr>
          <w:t>Πελαγία Φωκά</w:t>
        </w:r>
        <w:r w:rsidR="006C1CBE" w:rsidRPr="006C1CBE">
          <w:rPr>
            <w:rFonts w:asciiTheme="minorHAnsi" w:eastAsia="Times New Roman" w:hAnsiTheme="minorHAnsi"/>
            <w:b/>
            <w:u w:val="single"/>
          </w:rPr>
          <w:t> </w:t>
        </w:r>
      </w:hyperlink>
    </w:p>
    <w:p w:rsidR="006C1CBE" w:rsidRPr="006C1CBE" w:rsidRDefault="006C1CBE" w:rsidP="006C1CBE">
      <w:pPr>
        <w:shd w:val="clear" w:color="auto" w:fill="FFFFFF"/>
        <w:spacing w:after="0" w:line="255" w:lineRule="atLeast"/>
        <w:rPr>
          <w:rFonts w:asciiTheme="minorHAnsi" w:eastAsia="Times New Roman" w:hAnsiTheme="minorHAnsi"/>
          <w:lang w:val="el-GR"/>
        </w:rPr>
      </w:pPr>
      <w:r w:rsidRPr="006C1CBE">
        <w:rPr>
          <w:rFonts w:asciiTheme="minorHAnsi" w:eastAsia="Times New Roman" w:hAnsiTheme="minorHAnsi"/>
          <w:lang w:val="el-GR"/>
        </w:rPr>
        <w:t>Εντεταλμένη Ερευνήτρια</w:t>
      </w:r>
    </w:p>
    <w:p w:rsidR="006C1CBE" w:rsidRPr="006C1CBE" w:rsidRDefault="006C1CBE" w:rsidP="006C1CBE">
      <w:pPr>
        <w:shd w:val="clear" w:color="auto" w:fill="FFFFFF"/>
        <w:spacing w:after="0" w:line="240" w:lineRule="auto"/>
        <w:rPr>
          <w:rFonts w:asciiTheme="minorHAnsi" w:eastAsia="Times New Roman" w:hAnsiTheme="minorHAnsi"/>
          <w:lang w:val="el-GR"/>
        </w:rPr>
      </w:pPr>
      <w:r w:rsidRPr="006C1CBE">
        <w:rPr>
          <w:rFonts w:asciiTheme="minorHAnsi" w:eastAsia="Times New Roman" w:hAnsiTheme="minorHAnsi"/>
          <w:lang w:val="el-GR"/>
        </w:rPr>
        <w:t>Εργαστήριο Μοριακής Ιολογίας</w:t>
      </w:r>
    </w:p>
    <w:p w:rsidR="006C1CBE" w:rsidRPr="006C1CBE" w:rsidRDefault="006C1CBE" w:rsidP="006C1CBE">
      <w:pPr>
        <w:shd w:val="clear" w:color="auto" w:fill="FFFFFF"/>
        <w:spacing w:after="0" w:line="240" w:lineRule="auto"/>
        <w:rPr>
          <w:rFonts w:asciiTheme="minorHAnsi" w:eastAsia="Times New Roman" w:hAnsiTheme="minorHAnsi"/>
          <w:lang w:val="el-GR"/>
        </w:rPr>
      </w:pPr>
      <w:r w:rsidRPr="00DD7BAD">
        <w:rPr>
          <w:rFonts w:asciiTheme="minorHAnsi" w:eastAsia="Times New Roman" w:hAnsiTheme="minorHAnsi"/>
        </w:rPr>
        <w:t>T</w:t>
      </w:r>
      <w:proofErr w:type="spellStart"/>
      <w:r w:rsidRPr="00DD7BAD">
        <w:rPr>
          <w:rFonts w:asciiTheme="minorHAnsi" w:eastAsia="Times New Roman" w:hAnsiTheme="minorHAnsi"/>
          <w:lang w:val="el-GR"/>
        </w:rPr>
        <w:t>ηλ</w:t>
      </w:r>
      <w:proofErr w:type="spellEnd"/>
      <w:r w:rsidRPr="00DD7BAD">
        <w:rPr>
          <w:rFonts w:asciiTheme="minorHAnsi" w:eastAsia="Times New Roman" w:hAnsiTheme="minorHAnsi"/>
          <w:lang w:val="el-GR"/>
        </w:rPr>
        <w:t>:</w:t>
      </w:r>
      <w:r w:rsidRPr="006C1CBE">
        <w:rPr>
          <w:rFonts w:asciiTheme="minorHAnsi" w:eastAsia="Times New Roman" w:hAnsiTheme="minorHAnsi"/>
        </w:rPr>
        <w:t> </w:t>
      </w:r>
      <w:hyperlink r:id="rId12" w:history="1">
        <w:r w:rsidRPr="006C1CBE">
          <w:rPr>
            <w:rFonts w:asciiTheme="minorHAnsi" w:eastAsia="Times New Roman" w:hAnsiTheme="minorHAnsi"/>
            <w:lang w:val="el-GR"/>
          </w:rPr>
          <w:t>210-6478876</w:t>
        </w:r>
      </w:hyperlink>
    </w:p>
    <w:p w:rsidR="006C1CBE" w:rsidRPr="006C1CBE" w:rsidRDefault="006C1CBE" w:rsidP="006C1CBE">
      <w:pPr>
        <w:shd w:val="clear" w:color="auto" w:fill="FFFFFF"/>
        <w:spacing w:after="0" w:line="240" w:lineRule="auto"/>
        <w:rPr>
          <w:rFonts w:asciiTheme="minorHAnsi" w:eastAsia="Times New Roman" w:hAnsiTheme="minorHAnsi"/>
          <w:lang w:val="el-GR"/>
        </w:rPr>
      </w:pPr>
      <w:r w:rsidRPr="006C1CBE">
        <w:rPr>
          <w:rFonts w:asciiTheme="minorHAnsi" w:eastAsia="Times New Roman" w:hAnsiTheme="minorHAnsi"/>
        </w:rPr>
        <w:t>Email</w:t>
      </w:r>
      <w:r w:rsidRPr="006C1CBE">
        <w:rPr>
          <w:rFonts w:asciiTheme="minorHAnsi" w:eastAsia="Times New Roman" w:hAnsiTheme="minorHAnsi"/>
          <w:lang w:val="el-GR"/>
        </w:rPr>
        <w:t>:</w:t>
      </w:r>
      <w:r w:rsidRPr="006C1CBE">
        <w:rPr>
          <w:rFonts w:asciiTheme="minorHAnsi" w:eastAsia="Times New Roman" w:hAnsiTheme="minorHAnsi"/>
        </w:rPr>
        <w:t> </w:t>
      </w:r>
      <w:proofErr w:type="spellStart"/>
      <w:r w:rsidRPr="00DD7BAD">
        <w:rPr>
          <w:rFonts w:asciiTheme="minorHAnsi" w:eastAsia="Times New Roman" w:hAnsiTheme="minorHAnsi"/>
        </w:rPr>
        <w:t>pfoka</w:t>
      </w:r>
      <w:proofErr w:type="spellEnd"/>
      <w:r w:rsidRPr="00DD7BAD">
        <w:rPr>
          <w:rFonts w:asciiTheme="minorHAnsi" w:eastAsia="Times New Roman" w:hAnsiTheme="minorHAnsi"/>
          <w:lang w:val="el-GR"/>
        </w:rPr>
        <w:t>@</w:t>
      </w:r>
      <w:proofErr w:type="spellStart"/>
      <w:r w:rsidRPr="00DD7BAD">
        <w:rPr>
          <w:rFonts w:asciiTheme="minorHAnsi" w:eastAsia="Times New Roman" w:hAnsiTheme="minorHAnsi"/>
        </w:rPr>
        <w:t>pasteur</w:t>
      </w:r>
      <w:proofErr w:type="spellEnd"/>
      <w:r w:rsidRPr="00DD7BAD">
        <w:rPr>
          <w:rFonts w:asciiTheme="minorHAnsi" w:eastAsia="Times New Roman" w:hAnsiTheme="minorHAnsi"/>
          <w:lang w:val="el-GR"/>
        </w:rPr>
        <w:t>.</w:t>
      </w:r>
      <w:r w:rsidRPr="00DD7BAD">
        <w:rPr>
          <w:rFonts w:asciiTheme="minorHAnsi" w:eastAsia="Times New Roman" w:hAnsiTheme="minorHAnsi"/>
        </w:rPr>
        <w:t>gr</w:t>
      </w:r>
      <w:r w:rsidRPr="00DD7BAD">
        <w:rPr>
          <w:rFonts w:asciiTheme="minorHAnsi" w:eastAsia="Times New Roman" w:hAnsiTheme="minorHAnsi"/>
          <w:noProof/>
          <w:lang w:val="el-GR"/>
        </w:rPr>
        <w:t xml:space="preserve"> </w:t>
      </w:r>
    </w:p>
    <w:p w:rsidR="00595FA9" w:rsidRPr="00DD7BAD" w:rsidRDefault="00595FA9" w:rsidP="00595FA9">
      <w:pPr>
        <w:spacing w:line="240" w:lineRule="auto"/>
        <w:jc w:val="both"/>
        <w:rPr>
          <w:rFonts w:asciiTheme="minorHAnsi" w:hAnsiTheme="minorHAnsi"/>
          <w:b/>
          <w:lang w:val="el-GR"/>
        </w:rPr>
      </w:pPr>
    </w:p>
    <w:p w:rsidR="006C1CBE" w:rsidRPr="00DD7BAD" w:rsidRDefault="006C1CBE" w:rsidP="006C1CBE">
      <w:pPr>
        <w:spacing w:after="0" w:line="240" w:lineRule="auto"/>
        <w:jc w:val="both"/>
        <w:rPr>
          <w:rFonts w:asciiTheme="minorHAnsi" w:hAnsiTheme="minorHAnsi" w:cs="Arial"/>
          <w:b/>
          <w:u w:val="single"/>
          <w:shd w:val="clear" w:color="auto" w:fill="FFFFFF"/>
          <w:lang w:val="el-GR"/>
        </w:rPr>
      </w:pPr>
      <w:r w:rsidRPr="00DD7BAD">
        <w:rPr>
          <w:rStyle w:val="Emphasis"/>
          <w:rFonts w:asciiTheme="minorHAnsi" w:hAnsiTheme="minorHAnsi" w:cs="Arial"/>
          <w:b/>
          <w:bCs/>
          <w:i w:val="0"/>
          <w:iCs w:val="0"/>
          <w:u w:val="single"/>
          <w:shd w:val="clear" w:color="auto" w:fill="FFFFFF"/>
          <w:lang w:val="el-GR"/>
        </w:rPr>
        <w:t>Ιωάννης Κοσκίνας</w:t>
      </w:r>
    </w:p>
    <w:p w:rsidR="006C1CBE" w:rsidRPr="00DD7BAD" w:rsidRDefault="006C1CBE" w:rsidP="006C1CBE">
      <w:pPr>
        <w:spacing w:after="0" w:line="240" w:lineRule="auto"/>
        <w:jc w:val="both"/>
        <w:rPr>
          <w:rFonts w:asciiTheme="minorHAnsi" w:hAnsiTheme="minorHAnsi" w:cs="Arial"/>
          <w:shd w:val="clear" w:color="auto" w:fill="FFFFFF"/>
          <w:lang w:val="el-GR"/>
        </w:rPr>
      </w:pPr>
      <w:r w:rsidRPr="00DD7BAD">
        <w:rPr>
          <w:rFonts w:asciiTheme="minorHAnsi" w:hAnsiTheme="minorHAnsi" w:cs="Arial"/>
          <w:shd w:val="clear" w:color="auto" w:fill="FFFFFF"/>
          <w:lang w:val="el-GR"/>
        </w:rPr>
        <w:t>Καθηγητής Παθολογίας-</w:t>
      </w:r>
      <w:proofErr w:type="spellStart"/>
      <w:r w:rsidRPr="00DD7BAD">
        <w:rPr>
          <w:rFonts w:asciiTheme="minorHAnsi" w:hAnsiTheme="minorHAnsi" w:cs="Arial"/>
          <w:shd w:val="clear" w:color="auto" w:fill="FFFFFF"/>
          <w:lang w:val="el-GR"/>
        </w:rPr>
        <w:t>Ηπατολογίας</w:t>
      </w:r>
      <w:proofErr w:type="spellEnd"/>
    </w:p>
    <w:p w:rsidR="006C1CBE" w:rsidRPr="00DD7BAD" w:rsidRDefault="006C1CBE" w:rsidP="006C1CBE">
      <w:pPr>
        <w:spacing w:after="0" w:line="240" w:lineRule="auto"/>
        <w:jc w:val="both"/>
        <w:rPr>
          <w:rFonts w:asciiTheme="minorHAnsi" w:hAnsiTheme="minorHAnsi" w:cs="Arial"/>
          <w:shd w:val="clear" w:color="auto" w:fill="FFFFFF"/>
          <w:lang w:val="el-GR"/>
        </w:rPr>
      </w:pPr>
      <w:r w:rsidRPr="00DD7BAD">
        <w:rPr>
          <w:rFonts w:asciiTheme="minorHAnsi" w:hAnsiTheme="minorHAnsi" w:cs="Arial"/>
          <w:shd w:val="clear" w:color="auto" w:fill="FFFFFF"/>
          <w:lang w:val="el-GR"/>
        </w:rPr>
        <w:t>Β Παθολογική Κλινική</w:t>
      </w:r>
    </w:p>
    <w:p w:rsidR="006C1CBE" w:rsidRPr="00DD7BAD" w:rsidRDefault="006C1CBE" w:rsidP="006C1CBE">
      <w:pPr>
        <w:spacing w:after="0" w:line="240" w:lineRule="auto"/>
        <w:jc w:val="both"/>
        <w:rPr>
          <w:rFonts w:asciiTheme="minorHAnsi" w:hAnsiTheme="minorHAnsi" w:cs="Arial"/>
          <w:shd w:val="clear" w:color="auto" w:fill="FFFFFF"/>
          <w:lang w:val="el-GR"/>
        </w:rPr>
      </w:pPr>
      <w:r w:rsidRPr="00DD7BAD">
        <w:rPr>
          <w:rFonts w:asciiTheme="minorHAnsi" w:hAnsiTheme="minorHAnsi" w:cs="Arial"/>
          <w:shd w:val="clear" w:color="auto" w:fill="FFFFFF"/>
          <w:lang w:val="el-GR"/>
        </w:rPr>
        <w:t>Ιατρική Σχολή Αθηνών.</w:t>
      </w:r>
    </w:p>
    <w:p w:rsidR="00595FA9" w:rsidRPr="00DD7BAD" w:rsidRDefault="006C1CBE" w:rsidP="006C1CBE">
      <w:pPr>
        <w:spacing w:after="0" w:line="240" w:lineRule="auto"/>
        <w:jc w:val="both"/>
        <w:rPr>
          <w:rFonts w:asciiTheme="minorHAnsi" w:hAnsiTheme="minorHAnsi" w:cs="Arial"/>
          <w:shd w:val="clear" w:color="auto" w:fill="FFFFFF"/>
          <w:lang w:val="el-GR"/>
        </w:rPr>
      </w:pPr>
      <w:r w:rsidRPr="00DD7BAD">
        <w:rPr>
          <w:rFonts w:asciiTheme="minorHAnsi" w:hAnsiTheme="minorHAnsi" w:cs="Arial"/>
          <w:shd w:val="clear" w:color="auto" w:fill="FFFFFF"/>
          <w:lang w:val="el-GR"/>
        </w:rPr>
        <w:t>Ιπποκράτειο Γενικό Νοσοκομείο, Αθήνα</w:t>
      </w:r>
    </w:p>
    <w:p w:rsidR="006C1CBE" w:rsidRPr="00DD7BAD" w:rsidRDefault="006C1CBE" w:rsidP="006C1CBE">
      <w:pPr>
        <w:spacing w:after="0" w:line="240" w:lineRule="auto"/>
        <w:jc w:val="both"/>
        <w:rPr>
          <w:rFonts w:asciiTheme="minorHAnsi" w:hAnsiTheme="minorHAnsi" w:cs="Arial"/>
          <w:shd w:val="clear" w:color="auto" w:fill="FFFFFF"/>
        </w:rPr>
      </w:pPr>
      <w:r w:rsidRPr="00DD7BAD">
        <w:rPr>
          <w:rFonts w:asciiTheme="minorHAnsi" w:hAnsiTheme="minorHAnsi" w:cs="Arial"/>
          <w:shd w:val="clear" w:color="auto" w:fill="FFFFFF"/>
          <w:lang w:val="el-GR"/>
        </w:rPr>
        <w:t>Email:</w:t>
      </w:r>
      <w:r w:rsidRPr="00DD7BAD">
        <w:rPr>
          <w:rFonts w:asciiTheme="minorHAnsi" w:hAnsiTheme="minorHAnsi"/>
          <w:lang w:val="el-GR"/>
        </w:rPr>
        <w:t xml:space="preserve"> </w:t>
      </w:r>
      <w:proofErr w:type="spellStart"/>
      <w:r w:rsidRPr="00DD7BAD">
        <w:rPr>
          <w:rFonts w:asciiTheme="minorHAnsi" w:hAnsiTheme="minorHAnsi" w:cs="Arial"/>
          <w:shd w:val="clear" w:color="auto" w:fill="FFFFFF"/>
          <w:lang w:val="el-GR"/>
        </w:rPr>
        <w:t>koskinasj@yahoo.g</w:t>
      </w:r>
      <w:proofErr w:type="spellEnd"/>
      <w:r w:rsidRPr="00DD7BAD">
        <w:rPr>
          <w:rFonts w:asciiTheme="minorHAnsi" w:hAnsiTheme="minorHAnsi" w:cs="Arial"/>
          <w:shd w:val="clear" w:color="auto" w:fill="FFFFFF"/>
        </w:rPr>
        <w:t>r</w:t>
      </w:r>
    </w:p>
    <w:sectPr w:rsidR="006C1CBE" w:rsidRPr="00DD7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Wingdings 2" w:hAnsi="Wingdings 2"/>
      </w:rPr>
    </w:lvl>
    <w:lvl w:ilvl="1">
      <w:start w:val="1"/>
      <w:numFmt w:val="bullet"/>
      <w:lvlText w:val=""/>
      <w:lvlJc w:val="left"/>
      <w:pPr>
        <w:tabs>
          <w:tab w:val="num" w:pos="1414"/>
        </w:tabs>
        <w:ind w:left="1414" w:hanging="283"/>
      </w:pPr>
      <w:rPr>
        <w:rFonts w:ascii="Wingdings 2" w:hAnsi="Wingdings 2"/>
      </w:rPr>
    </w:lvl>
    <w:lvl w:ilvl="2">
      <w:start w:val="1"/>
      <w:numFmt w:val="bullet"/>
      <w:lvlText w:val=""/>
      <w:lvlJc w:val="left"/>
      <w:pPr>
        <w:tabs>
          <w:tab w:val="num" w:pos="2121"/>
        </w:tabs>
        <w:ind w:left="2121" w:hanging="283"/>
      </w:pPr>
      <w:rPr>
        <w:rFonts w:ascii="Wingdings 2" w:hAnsi="Wingdings 2"/>
      </w:rPr>
    </w:lvl>
    <w:lvl w:ilvl="3">
      <w:start w:val="1"/>
      <w:numFmt w:val="bullet"/>
      <w:lvlText w:val=""/>
      <w:lvlJc w:val="left"/>
      <w:pPr>
        <w:tabs>
          <w:tab w:val="num" w:pos="2828"/>
        </w:tabs>
        <w:ind w:left="2828" w:hanging="283"/>
      </w:pPr>
      <w:rPr>
        <w:rFonts w:ascii="Wingdings 2" w:hAnsi="Wingdings 2"/>
      </w:rPr>
    </w:lvl>
    <w:lvl w:ilvl="4">
      <w:start w:val="1"/>
      <w:numFmt w:val="bullet"/>
      <w:lvlText w:val=""/>
      <w:lvlJc w:val="left"/>
      <w:pPr>
        <w:tabs>
          <w:tab w:val="num" w:pos="3535"/>
        </w:tabs>
        <w:ind w:left="3535" w:hanging="283"/>
      </w:pPr>
      <w:rPr>
        <w:rFonts w:ascii="Wingdings 2" w:hAnsi="Wingdings 2"/>
      </w:rPr>
    </w:lvl>
    <w:lvl w:ilvl="5">
      <w:start w:val="1"/>
      <w:numFmt w:val="bullet"/>
      <w:lvlText w:val=""/>
      <w:lvlJc w:val="left"/>
      <w:pPr>
        <w:tabs>
          <w:tab w:val="num" w:pos="4242"/>
        </w:tabs>
        <w:ind w:left="4242" w:hanging="283"/>
      </w:pPr>
      <w:rPr>
        <w:rFonts w:ascii="Wingdings 2" w:hAnsi="Wingdings 2"/>
      </w:rPr>
    </w:lvl>
    <w:lvl w:ilvl="6">
      <w:start w:val="1"/>
      <w:numFmt w:val="bullet"/>
      <w:lvlText w:val=""/>
      <w:lvlJc w:val="left"/>
      <w:pPr>
        <w:tabs>
          <w:tab w:val="num" w:pos="4949"/>
        </w:tabs>
        <w:ind w:left="4949" w:hanging="283"/>
      </w:pPr>
      <w:rPr>
        <w:rFonts w:ascii="Wingdings 2" w:hAnsi="Wingdings 2"/>
      </w:rPr>
    </w:lvl>
    <w:lvl w:ilvl="7">
      <w:start w:val="1"/>
      <w:numFmt w:val="bullet"/>
      <w:lvlText w:val=""/>
      <w:lvlJc w:val="left"/>
      <w:pPr>
        <w:tabs>
          <w:tab w:val="num" w:pos="5656"/>
        </w:tabs>
        <w:ind w:left="5656" w:hanging="283"/>
      </w:pPr>
      <w:rPr>
        <w:rFonts w:ascii="Wingdings 2" w:hAnsi="Wingdings 2"/>
      </w:rPr>
    </w:lvl>
    <w:lvl w:ilvl="8">
      <w:start w:val="1"/>
      <w:numFmt w:val="bullet"/>
      <w:lvlText w:val=""/>
      <w:lvlJc w:val="left"/>
      <w:pPr>
        <w:tabs>
          <w:tab w:val="num" w:pos="6363"/>
        </w:tabs>
        <w:ind w:left="6363" w:hanging="283"/>
      </w:pPr>
      <w:rPr>
        <w:rFonts w:ascii="Wingdings 2" w:hAnsi="Wingdings 2"/>
      </w:rPr>
    </w:lvl>
  </w:abstractNum>
  <w:abstractNum w:abstractNumId="1" w15:restartNumberingAfterBreak="0">
    <w:nsid w:val="0D7033DF"/>
    <w:multiLevelType w:val="hybridMultilevel"/>
    <w:tmpl w:val="73B2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5520C"/>
    <w:multiLevelType w:val="hybridMultilevel"/>
    <w:tmpl w:val="BDBC4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C1210"/>
    <w:multiLevelType w:val="hybridMultilevel"/>
    <w:tmpl w:val="29BA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14912"/>
    <w:multiLevelType w:val="multilevel"/>
    <w:tmpl w:val="F3C8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6868FA"/>
    <w:multiLevelType w:val="hybridMultilevel"/>
    <w:tmpl w:val="1C507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77796"/>
    <w:multiLevelType w:val="hybridMultilevel"/>
    <w:tmpl w:val="825A17E0"/>
    <w:lvl w:ilvl="0" w:tplc="8C9CC7EE">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E6D61"/>
    <w:multiLevelType w:val="hybridMultilevel"/>
    <w:tmpl w:val="CA7C6C40"/>
    <w:lvl w:ilvl="0" w:tplc="FFE81E4A">
      <w:start w:val="1"/>
      <w:numFmt w:val="decimal"/>
      <w:lvlText w:val="%1."/>
      <w:lvlJc w:val="left"/>
      <w:pPr>
        <w:ind w:left="92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D9"/>
    <w:rsid w:val="00001110"/>
    <w:rsid w:val="000637F0"/>
    <w:rsid w:val="000E29B4"/>
    <w:rsid w:val="001658A8"/>
    <w:rsid w:val="001B3157"/>
    <w:rsid w:val="001B3ED1"/>
    <w:rsid w:val="00210B6A"/>
    <w:rsid w:val="002F654E"/>
    <w:rsid w:val="00346700"/>
    <w:rsid w:val="00366739"/>
    <w:rsid w:val="003D22A1"/>
    <w:rsid w:val="003E48A5"/>
    <w:rsid w:val="00427071"/>
    <w:rsid w:val="00491D3A"/>
    <w:rsid w:val="004C6DE8"/>
    <w:rsid w:val="004C757C"/>
    <w:rsid w:val="004F3B47"/>
    <w:rsid w:val="00595FA9"/>
    <w:rsid w:val="005B0019"/>
    <w:rsid w:val="00600AD0"/>
    <w:rsid w:val="00643789"/>
    <w:rsid w:val="006C1CBE"/>
    <w:rsid w:val="006D3074"/>
    <w:rsid w:val="00712F67"/>
    <w:rsid w:val="0086333A"/>
    <w:rsid w:val="008B690C"/>
    <w:rsid w:val="0090104D"/>
    <w:rsid w:val="00920CB4"/>
    <w:rsid w:val="0096428E"/>
    <w:rsid w:val="009B080D"/>
    <w:rsid w:val="009B1FDF"/>
    <w:rsid w:val="00A21038"/>
    <w:rsid w:val="00A731F0"/>
    <w:rsid w:val="00AD6816"/>
    <w:rsid w:val="00B34087"/>
    <w:rsid w:val="00BA5977"/>
    <w:rsid w:val="00BD7980"/>
    <w:rsid w:val="00C26AD9"/>
    <w:rsid w:val="00C812AA"/>
    <w:rsid w:val="00D464CF"/>
    <w:rsid w:val="00D93B80"/>
    <w:rsid w:val="00DD7BAD"/>
    <w:rsid w:val="00E32333"/>
    <w:rsid w:val="00FB4E27"/>
    <w:rsid w:val="00FF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FD4C"/>
  <w15:chartTrackingRefBased/>
  <w15:docId w15:val="{C4BF2073-353E-4250-B363-F9B4AD35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3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26AD9"/>
    <w:rPr>
      <w:color w:val="0000FF"/>
      <w:u w:val="single"/>
    </w:rPr>
  </w:style>
  <w:style w:type="paragraph" w:customStyle="1" w:styleId="a">
    <w:name w:val="Περιεχόμενα πίνακα"/>
    <w:basedOn w:val="Normal"/>
    <w:rsid w:val="0086333A"/>
    <w:pPr>
      <w:widowControl w:val="0"/>
      <w:suppressLineNumbers/>
      <w:suppressAutoHyphens/>
      <w:spacing w:after="0" w:line="240" w:lineRule="auto"/>
    </w:pPr>
    <w:rPr>
      <w:rFonts w:ascii="Times New Roman" w:eastAsia="Arial Unicode MS" w:hAnsi="Times New Roman"/>
      <w:kern w:val="2"/>
      <w:sz w:val="24"/>
      <w:szCs w:val="24"/>
      <w:lang w:val="el-GR" w:eastAsia="hi-IN" w:bidi="hi-IN"/>
    </w:rPr>
  </w:style>
  <w:style w:type="paragraph" w:styleId="ListParagraph">
    <w:name w:val="List Paragraph"/>
    <w:basedOn w:val="Normal"/>
    <w:uiPriority w:val="34"/>
    <w:qFormat/>
    <w:rsid w:val="000637F0"/>
    <w:pPr>
      <w:ind w:left="720"/>
      <w:contextualSpacing/>
    </w:pPr>
  </w:style>
  <w:style w:type="paragraph" w:styleId="Header">
    <w:name w:val="header"/>
    <w:basedOn w:val="Normal"/>
    <w:link w:val="HeaderChar"/>
    <w:uiPriority w:val="99"/>
    <w:unhideWhenUsed/>
    <w:rsid w:val="003667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6739"/>
    <w:rPr>
      <w:rFonts w:ascii="Calibri" w:eastAsia="Calibri" w:hAnsi="Calibri" w:cs="Times New Roman"/>
    </w:rPr>
  </w:style>
  <w:style w:type="paragraph" w:styleId="BodyTextIndent">
    <w:name w:val="Body Text Indent"/>
    <w:basedOn w:val="Normal"/>
    <w:link w:val="BodyTextIndentChar"/>
    <w:uiPriority w:val="99"/>
    <w:unhideWhenUsed/>
    <w:rsid w:val="009B1FDF"/>
    <w:pPr>
      <w:spacing w:after="120"/>
      <w:ind w:left="283"/>
    </w:pPr>
  </w:style>
  <w:style w:type="character" w:customStyle="1" w:styleId="BodyTextIndentChar">
    <w:name w:val="Body Text Indent Char"/>
    <w:basedOn w:val="DefaultParagraphFont"/>
    <w:link w:val="BodyTextIndent"/>
    <w:uiPriority w:val="99"/>
    <w:rsid w:val="009B1FDF"/>
    <w:rPr>
      <w:rFonts w:ascii="Calibri" w:eastAsia="Calibri" w:hAnsi="Calibri" w:cs="Times New Roman"/>
    </w:rPr>
  </w:style>
  <w:style w:type="character" w:styleId="Emphasis">
    <w:name w:val="Emphasis"/>
    <w:basedOn w:val="DefaultParagraphFont"/>
    <w:uiPriority w:val="20"/>
    <w:qFormat/>
    <w:rsid w:val="006C1CBE"/>
    <w:rPr>
      <w:i/>
      <w:iCs/>
    </w:rPr>
  </w:style>
  <w:style w:type="character" w:customStyle="1" w:styleId="authors-list-item">
    <w:name w:val="authors-list-item"/>
    <w:basedOn w:val="DefaultParagraphFont"/>
    <w:rsid w:val="001B3157"/>
  </w:style>
  <w:style w:type="character" w:customStyle="1" w:styleId="author-sup-separator">
    <w:name w:val="author-sup-separator"/>
    <w:basedOn w:val="DefaultParagraphFont"/>
    <w:rsid w:val="001B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08">
      <w:bodyDiv w:val="1"/>
      <w:marLeft w:val="0"/>
      <w:marRight w:val="0"/>
      <w:marTop w:val="0"/>
      <w:marBottom w:val="0"/>
      <w:divBdr>
        <w:top w:val="none" w:sz="0" w:space="0" w:color="auto"/>
        <w:left w:val="none" w:sz="0" w:space="0" w:color="auto"/>
        <w:bottom w:val="none" w:sz="0" w:space="0" w:color="auto"/>
        <w:right w:val="none" w:sz="0" w:space="0" w:color="auto"/>
      </w:divBdr>
      <w:divsChild>
        <w:div w:id="244457999">
          <w:marLeft w:val="0"/>
          <w:marRight w:val="0"/>
          <w:marTop w:val="0"/>
          <w:marBottom w:val="0"/>
          <w:divBdr>
            <w:top w:val="none" w:sz="0" w:space="0" w:color="auto"/>
            <w:left w:val="none" w:sz="0" w:space="0" w:color="auto"/>
            <w:bottom w:val="none" w:sz="0" w:space="0" w:color="auto"/>
            <w:right w:val="none" w:sz="0" w:space="0" w:color="auto"/>
          </w:divBdr>
          <w:divsChild>
            <w:div w:id="1488740717">
              <w:marLeft w:val="0"/>
              <w:marRight w:val="0"/>
              <w:marTop w:val="0"/>
              <w:marBottom w:val="0"/>
              <w:divBdr>
                <w:top w:val="none" w:sz="0" w:space="0" w:color="auto"/>
                <w:left w:val="none" w:sz="0" w:space="0" w:color="auto"/>
                <w:bottom w:val="none" w:sz="0" w:space="0" w:color="auto"/>
                <w:right w:val="none" w:sz="0" w:space="0" w:color="auto"/>
              </w:divBdr>
            </w:div>
            <w:div w:id="10047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0687">
      <w:bodyDiv w:val="1"/>
      <w:marLeft w:val="0"/>
      <w:marRight w:val="0"/>
      <w:marTop w:val="0"/>
      <w:marBottom w:val="0"/>
      <w:divBdr>
        <w:top w:val="none" w:sz="0" w:space="0" w:color="auto"/>
        <w:left w:val="none" w:sz="0" w:space="0" w:color="auto"/>
        <w:bottom w:val="none" w:sz="0" w:space="0" w:color="auto"/>
        <w:right w:val="none" w:sz="0" w:space="0" w:color="auto"/>
      </w:divBdr>
      <w:divsChild>
        <w:div w:id="1695040388">
          <w:marLeft w:val="0"/>
          <w:marRight w:val="0"/>
          <w:marTop w:val="0"/>
          <w:marBottom w:val="0"/>
          <w:divBdr>
            <w:top w:val="none" w:sz="0" w:space="0" w:color="auto"/>
            <w:left w:val="none" w:sz="0" w:space="0" w:color="auto"/>
            <w:bottom w:val="none" w:sz="0" w:space="0" w:color="auto"/>
            <w:right w:val="none" w:sz="0" w:space="0" w:color="auto"/>
          </w:divBdr>
        </w:div>
        <w:div w:id="933517965">
          <w:marLeft w:val="0"/>
          <w:marRight w:val="0"/>
          <w:marTop w:val="0"/>
          <w:marBottom w:val="0"/>
          <w:divBdr>
            <w:top w:val="none" w:sz="0" w:space="0" w:color="auto"/>
            <w:left w:val="none" w:sz="0" w:space="0" w:color="auto"/>
            <w:bottom w:val="none" w:sz="0" w:space="0" w:color="auto"/>
            <w:right w:val="none" w:sz="0" w:space="0" w:color="auto"/>
          </w:divBdr>
        </w:div>
        <w:div w:id="1698190107">
          <w:marLeft w:val="0"/>
          <w:marRight w:val="0"/>
          <w:marTop w:val="0"/>
          <w:marBottom w:val="0"/>
          <w:divBdr>
            <w:top w:val="none" w:sz="0" w:space="0" w:color="auto"/>
            <w:left w:val="none" w:sz="0" w:space="0" w:color="auto"/>
            <w:bottom w:val="none" w:sz="0" w:space="0" w:color="auto"/>
            <w:right w:val="none" w:sz="0" w:space="0" w:color="auto"/>
          </w:divBdr>
        </w:div>
      </w:divsChild>
    </w:div>
    <w:div w:id="11947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ccelerator.com/Journal-Profile/Annals-of-the-Rheumatic-Disea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my-orcid?orcid=0000-0002-9288-7854" TargetMode="External"/><Relationship Id="rId12" Type="http://schemas.openxmlformats.org/officeDocument/2006/relationships/hyperlink" Target="tel:2106478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ons.com/researcher/AAQ-5175-2020/" TargetMode="External"/><Relationship Id="rId11" Type="http://schemas.openxmlformats.org/officeDocument/2006/relationships/hyperlink" Target="https://www.pasteur.gr/en/molvirology/" TargetMode="External"/><Relationship Id="rId5" Type="http://schemas.openxmlformats.org/officeDocument/2006/relationships/hyperlink" Target="mailto:eirinik@pasteur.gr" TargetMode="External"/><Relationship Id="rId10" Type="http://schemas.openxmlformats.org/officeDocument/2006/relationships/hyperlink" Target="tel:2106478877" TargetMode="External"/><Relationship Id="rId4" Type="http://schemas.openxmlformats.org/officeDocument/2006/relationships/webSettings" Target="webSettings.xml"/><Relationship Id="rId9" Type="http://schemas.openxmlformats.org/officeDocument/2006/relationships/hyperlink" Target="https://www.pasteur.gr/en/molvirolo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4759</Words>
  <Characters>27129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Καραμιχάλη</dc:creator>
  <cp:keywords/>
  <dc:description/>
  <cp:lastModifiedBy>Ειρήνη Καραμιχάλη</cp:lastModifiedBy>
  <cp:revision>2</cp:revision>
  <dcterms:created xsi:type="dcterms:W3CDTF">2023-04-06T15:25:00Z</dcterms:created>
  <dcterms:modified xsi:type="dcterms:W3CDTF">2023-04-06T15:25:00Z</dcterms:modified>
</cp:coreProperties>
</file>