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BE592" w14:textId="0EBE9F47" w:rsidR="00F52056" w:rsidRPr="00F14E81" w:rsidRDefault="00F52056" w:rsidP="00F52056">
      <w:pPr>
        <w:rPr>
          <w:rFonts w:ascii="Times New Roman" w:hAnsi="Times New Roman" w:cs="Times New Roman"/>
          <w:b/>
          <w:lang w:val="el-GR"/>
        </w:rPr>
      </w:pPr>
      <w:r w:rsidRPr="00F14E81">
        <w:rPr>
          <w:rFonts w:ascii="Times New Roman" w:hAnsi="Times New Roman" w:cs="Times New Roman"/>
          <w:b/>
          <w:lang w:val="el-GR"/>
        </w:rPr>
        <w:t xml:space="preserve">Προκήρυξη θέσεων ερευνητικών συνεργατών στην Επιδημιολογία ή τη </w:t>
      </w:r>
      <w:proofErr w:type="spellStart"/>
      <w:r w:rsidRPr="00F14E81">
        <w:rPr>
          <w:rFonts w:ascii="Times New Roman" w:hAnsi="Times New Roman" w:cs="Times New Roman"/>
          <w:b/>
          <w:lang w:val="el-GR"/>
        </w:rPr>
        <w:t>Βιοστατιστική</w:t>
      </w:r>
      <w:proofErr w:type="spellEnd"/>
    </w:p>
    <w:p w14:paraId="5C3FD26B" w14:textId="77777777" w:rsidR="00F52056" w:rsidRPr="00F52056" w:rsidRDefault="00F52056" w:rsidP="00F52056">
      <w:pPr>
        <w:rPr>
          <w:rFonts w:ascii="Times New Roman" w:eastAsia="Times New Roman" w:hAnsi="Times New Roman" w:cs="Times New Roman"/>
          <w:color w:val="050505"/>
          <w:lang w:val="el-GR" w:eastAsia="en-GB"/>
        </w:rPr>
      </w:pPr>
    </w:p>
    <w:p w14:paraId="6B9C5F21" w14:textId="65371F74" w:rsidR="00A607B4" w:rsidRPr="00F14E81" w:rsidRDefault="00F52056" w:rsidP="00A607B4">
      <w:pPr>
        <w:jc w:val="both"/>
        <w:rPr>
          <w:rFonts w:ascii="Times New Roman" w:eastAsia="Times New Roman" w:hAnsi="Times New Roman" w:cs="Times New Roman"/>
          <w:color w:val="050505"/>
          <w:lang w:val="el-GR" w:eastAsia="en-GB"/>
        </w:rPr>
      </w:pPr>
      <w:r w:rsidRPr="00F52056">
        <w:rPr>
          <w:rFonts w:ascii="Times New Roman" w:eastAsia="Times New Roman" w:hAnsi="Times New Roman" w:cs="Times New Roman"/>
          <w:color w:val="050505"/>
          <w:u w:val="single"/>
          <w:lang w:val="el-GR" w:eastAsia="en-GB"/>
        </w:rPr>
        <w:t>Γενική Περιγραφή</w:t>
      </w:r>
      <w:r w:rsidRPr="00F52056">
        <w:rPr>
          <w:rFonts w:ascii="Times New Roman" w:eastAsia="Times New Roman" w:hAnsi="Times New Roman" w:cs="Times New Roman"/>
          <w:color w:val="050505"/>
          <w:lang w:val="el-GR" w:eastAsia="en-GB"/>
        </w:rPr>
        <w:t xml:space="preserve">: Το Εργαστήριο Υγιεινής και Επιδημιολογίας της Ιατρικής Σχολής του Πανεπιστημίου Ιωαννίνων προκηρύσσει </w:t>
      </w:r>
      <w:r w:rsidR="00F14E81">
        <w:rPr>
          <w:rFonts w:ascii="Times New Roman" w:eastAsia="Times New Roman" w:hAnsi="Times New Roman" w:cs="Times New Roman"/>
          <w:color w:val="050505"/>
          <w:lang w:val="el-GR" w:eastAsia="en-GB"/>
        </w:rPr>
        <w:t xml:space="preserve">6 </w:t>
      </w:r>
      <w:r w:rsidRPr="00F52056">
        <w:rPr>
          <w:rFonts w:ascii="Times New Roman" w:eastAsia="Times New Roman" w:hAnsi="Times New Roman" w:cs="Times New Roman"/>
          <w:color w:val="050505"/>
          <w:lang w:val="el-GR" w:eastAsia="en-GB"/>
        </w:rPr>
        <w:t xml:space="preserve">έμμισθες θέσεις πλήρους απασχόλησης ερευνητικών συνεργατών </w:t>
      </w:r>
      <w:r w:rsidRPr="00F52056">
        <w:rPr>
          <w:rFonts w:ascii="Times New Roman" w:eastAsia="Times New Roman" w:hAnsi="Times New Roman" w:cs="Times New Roman"/>
          <w:color w:val="050505"/>
          <w:u w:val="single"/>
          <w:lang w:val="el-GR" w:eastAsia="en-GB"/>
        </w:rPr>
        <w:t xml:space="preserve">(τόσο προ- όσο και </w:t>
      </w:r>
      <w:proofErr w:type="spellStart"/>
      <w:r w:rsidRPr="00F52056">
        <w:rPr>
          <w:rFonts w:ascii="Times New Roman" w:eastAsia="Times New Roman" w:hAnsi="Times New Roman" w:cs="Times New Roman"/>
          <w:color w:val="050505"/>
          <w:u w:val="single"/>
          <w:lang w:val="el-GR" w:eastAsia="en-GB"/>
        </w:rPr>
        <w:t>μετα</w:t>
      </w:r>
      <w:proofErr w:type="spellEnd"/>
      <w:r w:rsidRPr="00F52056">
        <w:rPr>
          <w:rFonts w:ascii="Times New Roman" w:eastAsia="Times New Roman" w:hAnsi="Times New Roman" w:cs="Times New Roman"/>
          <w:color w:val="050505"/>
          <w:u w:val="single"/>
          <w:lang w:val="el-GR" w:eastAsia="en-GB"/>
        </w:rPr>
        <w:t>-διδακτορικού επιπέδου)</w:t>
      </w:r>
      <w:r w:rsidRPr="00F52056">
        <w:rPr>
          <w:rFonts w:ascii="Times New Roman" w:eastAsia="Times New Roman" w:hAnsi="Times New Roman" w:cs="Times New Roman"/>
          <w:color w:val="050505"/>
          <w:lang w:val="el-GR" w:eastAsia="en-GB"/>
        </w:rPr>
        <w:t xml:space="preserve"> στην Επιδημιολογία ή τη </w:t>
      </w:r>
      <w:proofErr w:type="spellStart"/>
      <w:r w:rsidRPr="00F52056">
        <w:rPr>
          <w:rFonts w:ascii="Times New Roman" w:eastAsia="Times New Roman" w:hAnsi="Times New Roman" w:cs="Times New Roman"/>
          <w:color w:val="050505"/>
          <w:lang w:val="el-GR" w:eastAsia="en-GB"/>
        </w:rPr>
        <w:t>Βιοστατιστική</w:t>
      </w:r>
      <w:proofErr w:type="spellEnd"/>
      <w:r w:rsidRPr="00F52056">
        <w:rPr>
          <w:rFonts w:ascii="Times New Roman" w:eastAsia="Times New Roman" w:hAnsi="Times New Roman" w:cs="Times New Roman"/>
          <w:color w:val="050505"/>
          <w:lang w:val="el-GR" w:eastAsia="en-GB"/>
        </w:rPr>
        <w:t>. Οι υποψήφιοι θα εργαστούν στον επιδημιολογικό σχεδιασμό, τη στατιστική ανάλυση ή/και τη συγγραφή επιστημονικών άρθρων σε ένα ή περισσότερα από τα ακόλουθα ερευνητικά προγράμματα:</w:t>
      </w:r>
    </w:p>
    <w:p w14:paraId="6766B8E6" w14:textId="77777777" w:rsidR="00A607B4" w:rsidRPr="00F14E81" w:rsidRDefault="00A607B4" w:rsidP="00A607B4">
      <w:pPr>
        <w:jc w:val="both"/>
        <w:rPr>
          <w:rFonts w:ascii="Times New Roman" w:eastAsia="Times New Roman" w:hAnsi="Times New Roman" w:cs="Times New Roman"/>
          <w:color w:val="050505"/>
          <w:lang w:val="el-GR" w:eastAsia="en-GB"/>
        </w:rPr>
      </w:pPr>
    </w:p>
    <w:p w14:paraId="2F39C0D5" w14:textId="3CCCB5FE" w:rsidR="00F52056" w:rsidRPr="00F14E81" w:rsidRDefault="00A607B4" w:rsidP="00A607B4">
      <w:pPr>
        <w:jc w:val="both"/>
        <w:rPr>
          <w:rFonts w:ascii="Times New Roman" w:eastAsia="Times New Roman" w:hAnsi="Times New Roman" w:cs="Times New Roman"/>
          <w:color w:val="050505"/>
          <w:lang w:val="el-GR" w:eastAsia="en-GB"/>
        </w:rPr>
      </w:pPr>
      <w:r w:rsidRPr="00F14E81">
        <w:rPr>
          <w:rFonts w:ascii="Times New Roman" w:eastAsia="Times New Roman" w:hAnsi="Times New Roman" w:cs="Times New Roman"/>
          <w:color w:val="050505"/>
          <w:lang w:val="el-GR" w:eastAsia="en-GB"/>
        </w:rPr>
        <w:t xml:space="preserve">1. </w:t>
      </w:r>
      <w:r w:rsidR="00F52056" w:rsidRPr="00F14E81">
        <w:rPr>
          <w:rFonts w:ascii="Times New Roman" w:eastAsia="Times New Roman" w:hAnsi="Times New Roman" w:cs="Times New Roman"/>
          <w:color w:val="050505"/>
          <w:lang w:val="el-GR" w:eastAsia="en-GB"/>
        </w:rPr>
        <w:t xml:space="preserve">Μελέτη </w:t>
      </w:r>
      <w:r w:rsidRPr="00F14E81">
        <w:rPr>
          <w:rFonts w:ascii="Times New Roman" w:eastAsia="Times New Roman" w:hAnsi="Times New Roman" w:cs="Times New Roman"/>
          <w:color w:val="050505"/>
          <w:lang w:val="el-GR" w:eastAsia="en-GB"/>
        </w:rPr>
        <w:t xml:space="preserve">των </w:t>
      </w:r>
      <w:proofErr w:type="spellStart"/>
      <w:r w:rsidRPr="00F14E81">
        <w:rPr>
          <w:rFonts w:ascii="Times New Roman" w:eastAsia="Times New Roman" w:hAnsi="Times New Roman" w:cs="Times New Roman"/>
          <w:color w:val="050505"/>
          <w:lang w:val="el-GR" w:eastAsia="en-GB"/>
        </w:rPr>
        <w:t>παθοφυσιολογικών</w:t>
      </w:r>
      <w:proofErr w:type="spellEnd"/>
      <w:r w:rsidRPr="00F14E81">
        <w:rPr>
          <w:rFonts w:ascii="Times New Roman" w:eastAsia="Times New Roman" w:hAnsi="Times New Roman" w:cs="Times New Roman"/>
          <w:color w:val="050505"/>
          <w:lang w:val="el-GR" w:eastAsia="en-GB"/>
        </w:rPr>
        <w:t xml:space="preserve"> μηχανισμών </w:t>
      </w:r>
      <w:r w:rsidR="00F52056" w:rsidRPr="00F14E81">
        <w:rPr>
          <w:rFonts w:ascii="Times New Roman" w:eastAsia="Times New Roman" w:hAnsi="Times New Roman" w:cs="Times New Roman"/>
          <w:color w:val="050505"/>
          <w:lang w:val="el-GR" w:eastAsia="en-GB"/>
        </w:rPr>
        <w:t>που σχετίζονται με την υγιή γήρανση</w:t>
      </w:r>
      <w:r w:rsidRPr="00F14E81">
        <w:rPr>
          <w:rFonts w:ascii="Times New Roman" w:eastAsia="Times New Roman" w:hAnsi="Times New Roman" w:cs="Times New Roman"/>
          <w:color w:val="050505"/>
          <w:lang w:val="el-GR" w:eastAsia="en-GB"/>
        </w:rPr>
        <w:t xml:space="preserve">. Θα χρησιμοποιηθούν σύγχρονες τεχνικές μοριακής επιδημιολογίας </w:t>
      </w:r>
      <w:r w:rsidRPr="00F14E81">
        <w:rPr>
          <w:rFonts w:ascii="Times New Roman" w:eastAsia="Times New Roman" w:hAnsi="Times New Roman" w:cs="Times New Roman"/>
          <w:color w:val="050505"/>
          <w:lang w:val="el-GR" w:eastAsia="en-GB"/>
        </w:rPr>
        <w:t>με έμφαση στην</w:t>
      </w:r>
      <w:r w:rsidRPr="00F14E81">
        <w:rPr>
          <w:rFonts w:ascii="Times New Roman" w:eastAsia="Times New Roman" w:hAnsi="Times New Roman" w:cs="Times New Roman"/>
          <w:color w:val="050505"/>
          <w:lang w:val="el-GR" w:eastAsia="en-GB"/>
        </w:rPr>
        <w:t xml:space="preserve"> </w:t>
      </w:r>
      <w:proofErr w:type="spellStart"/>
      <w:r w:rsidRPr="00F14E81">
        <w:rPr>
          <w:rFonts w:ascii="Times New Roman" w:eastAsia="Times New Roman" w:hAnsi="Times New Roman" w:cs="Times New Roman"/>
          <w:color w:val="050505"/>
          <w:lang w:val="el-GR" w:eastAsia="en-GB"/>
        </w:rPr>
        <w:t>γονιδιωματική</w:t>
      </w:r>
      <w:proofErr w:type="spellEnd"/>
      <w:r w:rsidRPr="00F14E81">
        <w:rPr>
          <w:rFonts w:ascii="Times New Roman" w:eastAsia="Times New Roman" w:hAnsi="Times New Roman" w:cs="Times New Roman"/>
          <w:color w:val="050505"/>
          <w:lang w:val="el-GR" w:eastAsia="en-GB"/>
        </w:rPr>
        <w:t xml:space="preserve"> (</w:t>
      </w:r>
      <w:r w:rsidRPr="00F14E81">
        <w:rPr>
          <w:rFonts w:ascii="Times New Roman" w:eastAsia="Times New Roman" w:hAnsi="Times New Roman" w:cs="Times New Roman"/>
          <w:color w:val="050505"/>
          <w:lang w:eastAsia="en-GB"/>
        </w:rPr>
        <w:t>GWAS</w:t>
      </w:r>
      <w:r w:rsidRPr="00F14E81">
        <w:rPr>
          <w:rFonts w:ascii="Times New Roman" w:eastAsia="Times New Roman" w:hAnsi="Times New Roman" w:cs="Times New Roman"/>
          <w:color w:val="050505"/>
          <w:lang w:val="el-GR" w:eastAsia="en-GB"/>
        </w:rPr>
        <w:t xml:space="preserve">) και </w:t>
      </w:r>
      <w:proofErr w:type="spellStart"/>
      <w:r w:rsidRPr="00F14E81">
        <w:rPr>
          <w:rFonts w:ascii="Times New Roman" w:eastAsia="Times New Roman" w:hAnsi="Times New Roman" w:cs="Times New Roman"/>
          <w:color w:val="050505"/>
          <w:lang w:val="el-GR" w:eastAsia="en-GB"/>
        </w:rPr>
        <w:t>μεταβολωμική</w:t>
      </w:r>
      <w:proofErr w:type="spellEnd"/>
      <w:r w:rsidRPr="00F14E81">
        <w:rPr>
          <w:rFonts w:ascii="Times New Roman" w:eastAsia="Times New Roman" w:hAnsi="Times New Roman" w:cs="Times New Roman"/>
          <w:color w:val="050505"/>
          <w:lang w:val="el-GR" w:eastAsia="en-GB"/>
        </w:rPr>
        <w:t xml:space="preserve"> ανάλυση </w:t>
      </w:r>
      <w:r w:rsidRPr="00F14E81">
        <w:rPr>
          <w:rFonts w:ascii="Times New Roman" w:eastAsia="Times New Roman" w:hAnsi="Times New Roman" w:cs="Times New Roman"/>
          <w:color w:val="050505"/>
          <w:lang w:val="el-GR" w:eastAsia="en-GB"/>
        </w:rPr>
        <w:t xml:space="preserve">χρησιμοποιώντας δεδομένα από </w:t>
      </w:r>
      <w:r w:rsidRPr="00F14E81">
        <w:rPr>
          <w:rFonts w:ascii="Times New Roman" w:eastAsia="Times New Roman" w:hAnsi="Times New Roman" w:cs="Times New Roman"/>
          <w:color w:val="050505"/>
          <w:lang w:val="el-GR" w:eastAsia="en-GB"/>
        </w:rPr>
        <w:t xml:space="preserve">μεγάλες διεθνείς βάσεις δεδομένων. </w:t>
      </w:r>
    </w:p>
    <w:p w14:paraId="5633D8C1" w14:textId="77777777" w:rsidR="00F52056" w:rsidRPr="00F14E81" w:rsidRDefault="00F52056" w:rsidP="00F52056">
      <w:pPr>
        <w:rPr>
          <w:rFonts w:ascii="Times New Roman" w:eastAsia="Times New Roman" w:hAnsi="Times New Roman" w:cs="Times New Roman"/>
          <w:color w:val="050505"/>
          <w:lang w:val="el-GR" w:eastAsia="en-GB"/>
        </w:rPr>
      </w:pPr>
    </w:p>
    <w:p w14:paraId="55A78691" w14:textId="0A320E70" w:rsidR="00F52056" w:rsidRPr="00F14E81" w:rsidRDefault="00F52056" w:rsidP="00F52056">
      <w:pPr>
        <w:rPr>
          <w:rFonts w:ascii="Times New Roman" w:eastAsia="Times New Roman" w:hAnsi="Times New Roman" w:cs="Times New Roman"/>
          <w:color w:val="050505"/>
          <w:lang w:val="el-GR" w:eastAsia="en-GB"/>
        </w:rPr>
      </w:pPr>
      <w:r w:rsidRPr="00F52056">
        <w:rPr>
          <w:rFonts w:ascii="Times New Roman" w:eastAsia="Times New Roman" w:hAnsi="Times New Roman" w:cs="Times New Roman"/>
          <w:color w:val="050505"/>
          <w:lang w:val="el-GR" w:eastAsia="en-GB"/>
        </w:rPr>
        <w:t xml:space="preserve">2. Αναλύσεις </w:t>
      </w:r>
      <w:proofErr w:type="spellStart"/>
      <w:r w:rsidRPr="00F52056">
        <w:rPr>
          <w:rFonts w:ascii="Times New Roman" w:eastAsia="Times New Roman" w:hAnsi="Times New Roman" w:cs="Times New Roman"/>
          <w:color w:val="050505"/>
          <w:lang w:val="el-GR" w:eastAsia="en-GB"/>
        </w:rPr>
        <w:t>αιτιακής</w:t>
      </w:r>
      <w:proofErr w:type="spellEnd"/>
      <w:r w:rsidRPr="00F52056">
        <w:rPr>
          <w:rFonts w:ascii="Times New Roman" w:eastAsia="Times New Roman" w:hAnsi="Times New Roman" w:cs="Times New Roman"/>
          <w:color w:val="050505"/>
          <w:lang w:val="el-GR" w:eastAsia="en-GB"/>
        </w:rPr>
        <w:t xml:space="preserve"> </w:t>
      </w:r>
      <w:proofErr w:type="spellStart"/>
      <w:r w:rsidRPr="00F52056">
        <w:rPr>
          <w:rFonts w:ascii="Times New Roman" w:eastAsia="Times New Roman" w:hAnsi="Times New Roman" w:cs="Times New Roman"/>
          <w:color w:val="050505"/>
          <w:lang w:val="el-GR" w:eastAsia="en-GB"/>
        </w:rPr>
        <w:t>συμπερασματολογίας</w:t>
      </w:r>
      <w:proofErr w:type="spellEnd"/>
      <w:r w:rsidRPr="00F52056">
        <w:rPr>
          <w:rFonts w:ascii="Times New Roman" w:eastAsia="Times New Roman" w:hAnsi="Times New Roman" w:cs="Times New Roman"/>
          <w:color w:val="050505"/>
          <w:lang w:val="el-GR" w:eastAsia="en-GB"/>
        </w:rPr>
        <w:t xml:space="preserve"> με τη χρήση της μεθοδολογίας της </w:t>
      </w:r>
      <w:proofErr w:type="spellStart"/>
      <w:r w:rsidRPr="00F52056">
        <w:rPr>
          <w:rFonts w:ascii="Times New Roman" w:eastAsia="Times New Roman" w:hAnsi="Times New Roman" w:cs="Times New Roman"/>
          <w:color w:val="050505"/>
          <w:lang w:val="el-GR" w:eastAsia="en-GB"/>
        </w:rPr>
        <w:t>Μεντελιανής</w:t>
      </w:r>
      <w:proofErr w:type="spellEnd"/>
      <w:r w:rsidRPr="00F52056">
        <w:rPr>
          <w:rFonts w:ascii="Times New Roman" w:eastAsia="Times New Roman" w:hAnsi="Times New Roman" w:cs="Times New Roman"/>
          <w:color w:val="050505"/>
          <w:lang w:val="el-GR" w:eastAsia="en-GB"/>
        </w:rPr>
        <w:t xml:space="preserve"> </w:t>
      </w:r>
      <w:proofErr w:type="spellStart"/>
      <w:r w:rsidRPr="00F52056">
        <w:rPr>
          <w:rFonts w:ascii="Times New Roman" w:eastAsia="Times New Roman" w:hAnsi="Times New Roman" w:cs="Times New Roman"/>
          <w:color w:val="050505"/>
          <w:lang w:val="el-GR" w:eastAsia="en-GB"/>
        </w:rPr>
        <w:t>τυχαιοποίησης</w:t>
      </w:r>
      <w:proofErr w:type="spellEnd"/>
      <w:r w:rsidRPr="00F52056">
        <w:rPr>
          <w:rFonts w:ascii="Times New Roman" w:eastAsia="Times New Roman" w:hAnsi="Times New Roman" w:cs="Times New Roman"/>
          <w:color w:val="050505"/>
          <w:lang w:val="el-GR" w:eastAsia="en-GB"/>
        </w:rPr>
        <w:t xml:space="preserve"> για τη συσχέτιση πληθώρας παραγόντων κινδύνου (π.χ. διατροφή, διαβήτης, παράγοντες φλεγμονής, </w:t>
      </w:r>
      <w:r w:rsidRPr="00F14E81">
        <w:rPr>
          <w:rFonts w:ascii="Times New Roman" w:eastAsia="Times New Roman" w:hAnsi="Times New Roman" w:cs="Times New Roman"/>
          <w:color w:val="050505"/>
          <w:lang w:val="el-GR" w:eastAsia="en-GB"/>
        </w:rPr>
        <w:t>φαρμακευτικοί παράγοντες</w:t>
      </w:r>
      <w:r w:rsidRPr="00F52056">
        <w:rPr>
          <w:rFonts w:ascii="Times New Roman" w:eastAsia="Times New Roman" w:hAnsi="Times New Roman" w:cs="Times New Roman"/>
          <w:color w:val="050505"/>
          <w:lang w:val="el-GR" w:eastAsia="en-GB"/>
        </w:rPr>
        <w:t xml:space="preserve">) για την ανάπτυξη </w:t>
      </w:r>
      <w:r w:rsidRPr="00F14E81">
        <w:rPr>
          <w:rFonts w:ascii="Times New Roman" w:eastAsia="Times New Roman" w:hAnsi="Times New Roman" w:cs="Times New Roman"/>
          <w:color w:val="050505"/>
          <w:lang w:val="el-GR" w:eastAsia="en-GB"/>
        </w:rPr>
        <w:t xml:space="preserve">χρόνιων παθήσεων (καρδιαγγειακές παθήσεις, καρκίνος, </w:t>
      </w:r>
      <w:proofErr w:type="spellStart"/>
      <w:r w:rsidRPr="00F14E81">
        <w:rPr>
          <w:rFonts w:ascii="Times New Roman" w:eastAsia="Times New Roman" w:hAnsi="Times New Roman" w:cs="Times New Roman"/>
          <w:color w:val="050505"/>
          <w:lang w:val="el-GR" w:eastAsia="en-GB"/>
        </w:rPr>
        <w:t>νευρο</w:t>
      </w:r>
      <w:proofErr w:type="spellEnd"/>
      <w:r w:rsidRPr="00F14E81">
        <w:rPr>
          <w:rFonts w:ascii="Times New Roman" w:eastAsia="Times New Roman" w:hAnsi="Times New Roman" w:cs="Times New Roman"/>
          <w:color w:val="050505"/>
          <w:lang w:val="el-GR" w:eastAsia="en-GB"/>
        </w:rPr>
        <w:t>-εκφυλιστικά νοσήματα)</w:t>
      </w:r>
      <w:r w:rsidRPr="00F52056">
        <w:rPr>
          <w:rFonts w:ascii="Times New Roman" w:eastAsia="Times New Roman" w:hAnsi="Times New Roman" w:cs="Times New Roman"/>
          <w:color w:val="050505"/>
          <w:lang w:val="el-GR" w:eastAsia="en-GB"/>
        </w:rPr>
        <w:t xml:space="preserve"> σε μεγάλες διεθνείς βάσεις δεδομένων σε συνεργασία με επιστήμονες από το Πανεπιστήμιο του </w:t>
      </w:r>
      <w:r w:rsidRPr="00F14E81">
        <w:rPr>
          <w:rFonts w:ascii="Times New Roman" w:eastAsia="Times New Roman" w:hAnsi="Times New Roman" w:cs="Times New Roman"/>
          <w:color w:val="050505"/>
          <w:lang w:eastAsia="en-GB"/>
        </w:rPr>
        <w:t>Imperial</w:t>
      </w:r>
      <w:r w:rsidRPr="00F14E81">
        <w:rPr>
          <w:rFonts w:ascii="Times New Roman" w:eastAsia="Times New Roman" w:hAnsi="Times New Roman" w:cs="Times New Roman"/>
          <w:color w:val="050505"/>
          <w:lang w:val="el-GR" w:eastAsia="en-GB"/>
        </w:rPr>
        <w:t xml:space="preserve"> </w:t>
      </w:r>
      <w:r w:rsidRPr="00F14E81">
        <w:rPr>
          <w:rFonts w:ascii="Times New Roman" w:eastAsia="Times New Roman" w:hAnsi="Times New Roman" w:cs="Times New Roman"/>
          <w:color w:val="050505"/>
          <w:lang w:eastAsia="en-GB"/>
        </w:rPr>
        <w:t>College</w:t>
      </w:r>
      <w:r w:rsidRPr="00F52056">
        <w:rPr>
          <w:rFonts w:ascii="Times New Roman" w:eastAsia="Times New Roman" w:hAnsi="Times New Roman" w:cs="Times New Roman"/>
          <w:color w:val="050505"/>
          <w:lang w:val="el-GR" w:eastAsia="en-GB"/>
        </w:rPr>
        <w:t xml:space="preserve"> στο Ηνωμένο Βασίλειο.</w:t>
      </w:r>
    </w:p>
    <w:p w14:paraId="3D608799" w14:textId="3B3ED92A" w:rsidR="00A607B4" w:rsidRPr="00F14E81" w:rsidRDefault="00A607B4" w:rsidP="00F52056">
      <w:pPr>
        <w:rPr>
          <w:rFonts w:ascii="Times New Roman" w:eastAsia="Times New Roman" w:hAnsi="Times New Roman" w:cs="Times New Roman"/>
          <w:color w:val="050505"/>
          <w:lang w:val="el-GR" w:eastAsia="en-GB"/>
        </w:rPr>
      </w:pPr>
    </w:p>
    <w:p w14:paraId="4DB43B55" w14:textId="302B2981" w:rsidR="00A607B4" w:rsidRPr="00F14E81" w:rsidRDefault="00A607B4" w:rsidP="00A607B4">
      <w:pPr>
        <w:rPr>
          <w:rFonts w:ascii="Times New Roman" w:eastAsia="Times New Roman" w:hAnsi="Times New Roman" w:cs="Times New Roman"/>
          <w:color w:val="050505"/>
          <w:lang w:val="el-GR" w:eastAsia="en-GB"/>
        </w:rPr>
      </w:pPr>
      <w:r w:rsidRPr="00F14E81">
        <w:rPr>
          <w:rFonts w:ascii="Times New Roman" w:eastAsia="Times New Roman" w:hAnsi="Times New Roman" w:cs="Times New Roman"/>
          <w:color w:val="050505"/>
          <w:lang w:val="el-GR" w:eastAsia="en-GB"/>
        </w:rPr>
        <w:t xml:space="preserve">3. </w:t>
      </w:r>
      <w:r w:rsidRPr="00F14E81">
        <w:rPr>
          <w:rFonts w:ascii="Times New Roman" w:eastAsia="Times New Roman" w:hAnsi="Times New Roman" w:cs="Times New Roman"/>
          <w:color w:val="050505"/>
          <w:lang w:val="el-GR" w:eastAsia="en-GB"/>
        </w:rPr>
        <w:t>Αναλύσεις για την δημιουργία και επικύρωση προβλεπτικών μοντέλων (</w:t>
      </w:r>
      <w:proofErr w:type="spellStart"/>
      <w:r w:rsidRPr="00F14E81">
        <w:rPr>
          <w:rFonts w:ascii="Times New Roman" w:eastAsia="Times New Roman" w:hAnsi="Times New Roman" w:cs="Times New Roman"/>
          <w:color w:val="050505"/>
          <w:lang w:val="el-GR" w:eastAsia="en-GB"/>
        </w:rPr>
        <w:t>predictive</w:t>
      </w:r>
      <w:proofErr w:type="spellEnd"/>
      <w:r w:rsidRPr="00F14E81">
        <w:rPr>
          <w:rFonts w:ascii="Times New Roman" w:eastAsia="Times New Roman" w:hAnsi="Times New Roman" w:cs="Times New Roman"/>
          <w:color w:val="050505"/>
          <w:lang w:val="el-GR" w:eastAsia="en-GB"/>
        </w:rPr>
        <w:t xml:space="preserve"> </w:t>
      </w:r>
      <w:proofErr w:type="spellStart"/>
      <w:r w:rsidRPr="00F14E81">
        <w:rPr>
          <w:rFonts w:ascii="Times New Roman" w:eastAsia="Times New Roman" w:hAnsi="Times New Roman" w:cs="Times New Roman"/>
          <w:color w:val="050505"/>
          <w:lang w:val="el-GR" w:eastAsia="en-GB"/>
        </w:rPr>
        <w:t>models</w:t>
      </w:r>
      <w:proofErr w:type="spellEnd"/>
      <w:r w:rsidRPr="00F14E81">
        <w:rPr>
          <w:rFonts w:ascii="Times New Roman" w:eastAsia="Times New Roman" w:hAnsi="Times New Roman" w:cs="Times New Roman"/>
          <w:color w:val="050505"/>
          <w:lang w:val="el-GR" w:eastAsia="en-GB"/>
        </w:rPr>
        <w:t>) για χρόνια νοσήματα με τη χρήση γενετικών σκορ κίνδυνου</w:t>
      </w:r>
      <w:r w:rsidRPr="00F14E81">
        <w:rPr>
          <w:rFonts w:ascii="Times New Roman" w:eastAsia="Times New Roman" w:hAnsi="Times New Roman" w:cs="Times New Roman"/>
          <w:color w:val="050505"/>
          <w:lang w:val="el-GR" w:eastAsia="en-GB"/>
        </w:rPr>
        <w:t xml:space="preserve"> </w:t>
      </w:r>
      <w:r w:rsidRPr="00F14E81">
        <w:rPr>
          <w:rFonts w:ascii="Times New Roman" w:eastAsia="Times New Roman" w:hAnsi="Times New Roman" w:cs="Times New Roman"/>
          <w:color w:val="050505"/>
          <w:lang w:eastAsia="en-GB"/>
        </w:rPr>
        <w:t>polygenic</w:t>
      </w:r>
      <w:r w:rsidRPr="00F14E81">
        <w:rPr>
          <w:rFonts w:ascii="Times New Roman" w:eastAsia="Times New Roman" w:hAnsi="Times New Roman" w:cs="Times New Roman"/>
          <w:color w:val="050505"/>
          <w:lang w:val="el-GR" w:eastAsia="en-GB"/>
        </w:rPr>
        <w:t xml:space="preserve"> </w:t>
      </w:r>
      <w:r w:rsidRPr="00F14E81">
        <w:rPr>
          <w:rFonts w:ascii="Times New Roman" w:eastAsia="Times New Roman" w:hAnsi="Times New Roman" w:cs="Times New Roman"/>
          <w:color w:val="050505"/>
          <w:lang w:eastAsia="en-GB"/>
        </w:rPr>
        <w:t>risk</w:t>
      </w:r>
      <w:r w:rsidRPr="00F14E81">
        <w:rPr>
          <w:rFonts w:ascii="Times New Roman" w:eastAsia="Times New Roman" w:hAnsi="Times New Roman" w:cs="Times New Roman"/>
          <w:color w:val="050505"/>
          <w:lang w:val="el-GR" w:eastAsia="en-GB"/>
        </w:rPr>
        <w:t xml:space="preserve"> </w:t>
      </w:r>
      <w:r w:rsidRPr="00F14E81">
        <w:rPr>
          <w:rFonts w:ascii="Times New Roman" w:eastAsia="Times New Roman" w:hAnsi="Times New Roman" w:cs="Times New Roman"/>
          <w:color w:val="050505"/>
          <w:lang w:eastAsia="en-GB"/>
        </w:rPr>
        <w:t>scores</w:t>
      </w:r>
      <w:r w:rsidRPr="00F14E81">
        <w:rPr>
          <w:rFonts w:ascii="Times New Roman" w:eastAsia="Times New Roman" w:hAnsi="Times New Roman" w:cs="Times New Roman"/>
          <w:color w:val="050505"/>
          <w:lang w:val="el-GR" w:eastAsia="en-GB"/>
        </w:rPr>
        <w:t>)</w:t>
      </w:r>
      <w:r w:rsidRPr="00F14E81">
        <w:rPr>
          <w:rFonts w:ascii="Times New Roman" w:eastAsia="Times New Roman" w:hAnsi="Times New Roman" w:cs="Times New Roman"/>
          <w:color w:val="050505"/>
          <w:lang w:val="el-GR" w:eastAsia="en-GB"/>
        </w:rPr>
        <w:t xml:space="preserve"> αλλά και άλλων παραγόντων όπως ο τρόπος ζωής σε μεγάλες διεθνείς βάσεις δεδομένων.  </w:t>
      </w:r>
    </w:p>
    <w:p w14:paraId="4BFED1D6" w14:textId="77777777" w:rsidR="00F52056" w:rsidRPr="00F14E81" w:rsidRDefault="00F52056" w:rsidP="00F52056">
      <w:pPr>
        <w:rPr>
          <w:rFonts w:ascii="Times New Roman" w:eastAsia="Times New Roman" w:hAnsi="Times New Roman" w:cs="Times New Roman"/>
          <w:color w:val="050505"/>
          <w:lang w:val="el-GR" w:eastAsia="en-GB"/>
        </w:rPr>
      </w:pPr>
    </w:p>
    <w:p w14:paraId="16E244B1" w14:textId="41F11D1E" w:rsidR="00F52056" w:rsidRPr="00F52056" w:rsidRDefault="00A607B4" w:rsidP="00F52056">
      <w:pPr>
        <w:rPr>
          <w:rFonts w:ascii="Times New Roman" w:eastAsia="Times New Roman" w:hAnsi="Times New Roman" w:cs="Times New Roman"/>
          <w:color w:val="050505"/>
          <w:lang w:val="el-GR" w:eastAsia="en-GB"/>
        </w:rPr>
      </w:pPr>
      <w:r w:rsidRPr="00F14E81">
        <w:rPr>
          <w:rFonts w:ascii="Times New Roman" w:eastAsia="Times New Roman" w:hAnsi="Times New Roman" w:cs="Times New Roman"/>
          <w:color w:val="050505"/>
          <w:lang w:val="el-GR" w:eastAsia="en-GB"/>
        </w:rPr>
        <w:t>4</w:t>
      </w:r>
      <w:r w:rsidR="00F52056" w:rsidRPr="00F52056">
        <w:rPr>
          <w:rFonts w:ascii="Times New Roman" w:eastAsia="Times New Roman" w:hAnsi="Times New Roman" w:cs="Times New Roman"/>
          <w:color w:val="050505"/>
          <w:lang w:val="el-GR" w:eastAsia="en-GB"/>
        </w:rPr>
        <w:t xml:space="preserve">. Στατιστικές αναλύσεις στη Μελέτη Υγείας Ηπείρου (ΜΥΗ). Η ΜΥΗ είναι μία νέα και πρωτοποριακή προοπτική επιδημιολογική μελέτη που θα διερευνήσει την αιτιολογία χρόνιων </w:t>
      </w:r>
      <w:proofErr w:type="spellStart"/>
      <w:r w:rsidR="00F52056" w:rsidRPr="00F52056">
        <w:rPr>
          <w:rFonts w:ascii="Times New Roman" w:eastAsia="Times New Roman" w:hAnsi="Times New Roman" w:cs="Times New Roman"/>
          <w:color w:val="050505"/>
          <w:lang w:val="el-GR" w:eastAsia="en-GB"/>
        </w:rPr>
        <w:t>πολυπαραγοντικών</w:t>
      </w:r>
      <w:proofErr w:type="spellEnd"/>
      <w:r w:rsidR="00F52056" w:rsidRPr="00F52056">
        <w:rPr>
          <w:rFonts w:ascii="Times New Roman" w:eastAsia="Times New Roman" w:hAnsi="Times New Roman" w:cs="Times New Roman"/>
          <w:color w:val="050505"/>
          <w:lang w:val="el-GR" w:eastAsia="en-GB"/>
        </w:rPr>
        <w:t xml:space="preserve"> νοσημάτων στην Ελλάδα. Για περισσότερες πληροφορίες επισκεφθείτε: </w:t>
      </w:r>
      <w:hyperlink r:id="rId5" w:tgtFrame="_blank" w:history="1">
        <w:r w:rsidR="00F52056" w:rsidRPr="00F52056">
          <w:rPr>
            <w:rFonts w:ascii="Times New Roman" w:eastAsia="Times New Roman" w:hAnsi="Times New Roman" w:cs="Times New Roman"/>
            <w:color w:val="0000FF"/>
            <w:u w:val="single"/>
            <w:bdr w:val="none" w:sz="0" w:space="0" w:color="auto" w:frame="1"/>
            <w:lang w:eastAsia="en-GB"/>
          </w:rPr>
          <w:t>https</w:t>
        </w:r>
        <w:r w:rsidR="00F52056" w:rsidRPr="00F52056">
          <w:rPr>
            <w:rFonts w:ascii="Times New Roman" w:eastAsia="Times New Roman" w:hAnsi="Times New Roman" w:cs="Times New Roman"/>
            <w:color w:val="0000FF"/>
            <w:u w:val="single"/>
            <w:bdr w:val="none" w:sz="0" w:space="0" w:color="auto" w:frame="1"/>
            <w:lang w:val="el-GR" w:eastAsia="en-GB"/>
          </w:rPr>
          <w:t>://</w:t>
        </w:r>
        <w:proofErr w:type="spellStart"/>
        <w:r w:rsidR="00F52056" w:rsidRPr="00F52056">
          <w:rPr>
            <w:rFonts w:ascii="Times New Roman" w:eastAsia="Times New Roman" w:hAnsi="Times New Roman" w:cs="Times New Roman"/>
            <w:color w:val="0000FF"/>
            <w:u w:val="single"/>
            <w:bdr w:val="none" w:sz="0" w:space="0" w:color="auto" w:frame="1"/>
            <w:lang w:eastAsia="en-GB"/>
          </w:rPr>
          <w:t>ehs</w:t>
        </w:r>
        <w:proofErr w:type="spellEnd"/>
        <w:r w:rsidR="00F52056" w:rsidRPr="00F52056">
          <w:rPr>
            <w:rFonts w:ascii="Times New Roman" w:eastAsia="Times New Roman" w:hAnsi="Times New Roman" w:cs="Times New Roman"/>
            <w:color w:val="0000FF"/>
            <w:u w:val="single"/>
            <w:bdr w:val="none" w:sz="0" w:space="0" w:color="auto" w:frame="1"/>
            <w:lang w:val="el-GR" w:eastAsia="en-GB"/>
          </w:rPr>
          <w:t>.</w:t>
        </w:r>
        <w:r w:rsidR="00F52056" w:rsidRPr="00F52056">
          <w:rPr>
            <w:rFonts w:ascii="Times New Roman" w:eastAsia="Times New Roman" w:hAnsi="Times New Roman" w:cs="Times New Roman"/>
            <w:color w:val="0000FF"/>
            <w:u w:val="single"/>
            <w:bdr w:val="none" w:sz="0" w:space="0" w:color="auto" w:frame="1"/>
            <w:lang w:eastAsia="en-GB"/>
          </w:rPr>
          <w:t>med</w:t>
        </w:r>
        <w:r w:rsidR="00F52056" w:rsidRPr="00F52056">
          <w:rPr>
            <w:rFonts w:ascii="Times New Roman" w:eastAsia="Times New Roman" w:hAnsi="Times New Roman" w:cs="Times New Roman"/>
            <w:color w:val="0000FF"/>
            <w:u w:val="single"/>
            <w:bdr w:val="none" w:sz="0" w:space="0" w:color="auto" w:frame="1"/>
            <w:lang w:val="el-GR" w:eastAsia="en-GB"/>
          </w:rPr>
          <w:t>.</w:t>
        </w:r>
        <w:proofErr w:type="spellStart"/>
        <w:r w:rsidR="00F52056" w:rsidRPr="00F52056">
          <w:rPr>
            <w:rFonts w:ascii="Times New Roman" w:eastAsia="Times New Roman" w:hAnsi="Times New Roman" w:cs="Times New Roman"/>
            <w:color w:val="0000FF"/>
            <w:u w:val="single"/>
            <w:bdr w:val="none" w:sz="0" w:space="0" w:color="auto" w:frame="1"/>
            <w:lang w:eastAsia="en-GB"/>
          </w:rPr>
          <w:t>uoi</w:t>
        </w:r>
        <w:proofErr w:type="spellEnd"/>
        <w:r w:rsidR="00F52056" w:rsidRPr="00F52056">
          <w:rPr>
            <w:rFonts w:ascii="Times New Roman" w:eastAsia="Times New Roman" w:hAnsi="Times New Roman" w:cs="Times New Roman"/>
            <w:color w:val="0000FF"/>
            <w:u w:val="single"/>
            <w:bdr w:val="none" w:sz="0" w:space="0" w:color="auto" w:frame="1"/>
            <w:lang w:val="el-GR" w:eastAsia="en-GB"/>
          </w:rPr>
          <w:t>.</w:t>
        </w:r>
        <w:r w:rsidR="00F52056" w:rsidRPr="00F52056">
          <w:rPr>
            <w:rFonts w:ascii="Times New Roman" w:eastAsia="Times New Roman" w:hAnsi="Times New Roman" w:cs="Times New Roman"/>
            <w:color w:val="0000FF"/>
            <w:u w:val="single"/>
            <w:bdr w:val="none" w:sz="0" w:space="0" w:color="auto" w:frame="1"/>
            <w:lang w:eastAsia="en-GB"/>
          </w:rPr>
          <w:t>gr</w:t>
        </w:r>
      </w:hyperlink>
    </w:p>
    <w:p w14:paraId="2980FC77" w14:textId="77777777" w:rsidR="00F52056" w:rsidRPr="00F14E81" w:rsidRDefault="00F52056" w:rsidP="00F52056">
      <w:pPr>
        <w:rPr>
          <w:rFonts w:ascii="Times New Roman" w:eastAsia="Times New Roman" w:hAnsi="Times New Roman" w:cs="Times New Roman"/>
          <w:color w:val="050505"/>
          <w:lang w:val="el-GR" w:eastAsia="en-GB"/>
        </w:rPr>
      </w:pPr>
    </w:p>
    <w:p w14:paraId="28147BED" w14:textId="540E9BFE" w:rsidR="00F52056" w:rsidRPr="00F52056" w:rsidRDefault="00F52056" w:rsidP="00F52056">
      <w:pPr>
        <w:rPr>
          <w:rFonts w:ascii="Times New Roman" w:eastAsia="Times New Roman" w:hAnsi="Times New Roman" w:cs="Times New Roman"/>
          <w:color w:val="050505"/>
          <w:lang w:val="el-GR" w:eastAsia="en-GB"/>
        </w:rPr>
      </w:pPr>
      <w:r w:rsidRPr="00F52056">
        <w:rPr>
          <w:rFonts w:ascii="Times New Roman" w:eastAsia="Times New Roman" w:hAnsi="Times New Roman" w:cs="Times New Roman"/>
          <w:color w:val="050505"/>
          <w:u w:val="single"/>
          <w:lang w:val="el-GR" w:eastAsia="en-GB"/>
        </w:rPr>
        <w:t>Προσόντα</w:t>
      </w:r>
      <w:r w:rsidRPr="00F52056">
        <w:rPr>
          <w:rFonts w:ascii="Times New Roman" w:eastAsia="Times New Roman" w:hAnsi="Times New Roman" w:cs="Times New Roman"/>
          <w:color w:val="050505"/>
          <w:lang w:val="el-GR" w:eastAsia="en-GB"/>
        </w:rPr>
        <w:t xml:space="preserve">: Οι υποψήφιοι πρέπει να κατέχουν δίπλωμα μεταπτυχιακών σπουδών </w:t>
      </w:r>
      <w:r w:rsidR="00F14E81">
        <w:rPr>
          <w:rFonts w:ascii="Times New Roman" w:eastAsia="Times New Roman" w:hAnsi="Times New Roman" w:cs="Times New Roman"/>
          <w:color w:val="050505"/>
          <w:lang w:val="el-GR" w:eastAsia="en-GB"/>
        </w:rPr>
        <w:t xml:space="preserve">σε συναφές αντικείμενο </w:t>
      </w:r>
      <w:r w:rsidRPr="00F52056">
        <w:rPr>
          <w:rFonts w:ascii="Times New Roman" w:eastAsia="Times New Roman" w:hAnsi="Times New Roman" w:cs="Times New Roman"/>
          <w:color w:val="050505"/>
          <w:lang w:val="el-GR" w:eastAsia="en-GB"/>
        </w:rPr>
        <w:t xml:space="preserve">ή διδακτορικό στην Επιδημιολογία ή τη </w:t>
      </w:r>
      <w:proofErr w:type="spellStart"/>
      <w:r w:rsidRPr="00F52056">
        <w:rPr>
          <w:rFonts w:ascii="Times New Roman" w:eastAsia="Times New Roman" w:hAnsi="Times New Roman" w:cs="Times New Roman"/>
          <w:color w:val="050505"/>
          <w:lang w:val="el-GR" w:eastAsia="en-GB"/>
        </w:rPr>
        <w:t>Βιοστατιστική</w:t>
      </w:r>
      <w:proofErr w:type="spellEnd"/>
      <w:r w:rsidRPr="00F52056">
        <w:rPr>
          <w:rFonts w:ascii="Times New Roman" w:eastAsia="Times New Roman" w:hAnsi="Times New Roman" w:cs="Times New Roman"/>
          <w:color w:val="050505"/>
          <w:lang w:val="el-GR" w:eastAsia="en-GB"/>
        </w:rPr>
        <w:t xml:space="preserve">. Εμπειρία στατιστικής ανάλυσης </w:t>
      </w:r>
      <w:proofErr w:type="spellStart"/>
      <w:r w:rsidRPr="00F52056">
        <w:rPr>
          <w:rFonts w:ascii="Times New Roman" w:eastAsia="Times New Roman" w:hAnsi="Times New Roman" w:cs="Times New Roman"/>
          <w:color w:val="050505"/>
          <w:lang w:val="el-GR" w:eastAsia="en-GB"/>
        </w:rPr>
        <w:t>βιο</w:t>
      </w:r>
      <w:proofErr w:type="spellEnd"/>
      <w:r w:rsidRPr="00F52056">
        <w:rPr>
          <w:rFonts w:ascii="Times New Roman" w:eastAsia="Times New Roman" w:hAnsi="Times New Roman" w:cs="Times New Roman"/>
          <w:color w:val="050505"/>
          <w:lang w:val="el-GR" w:eastAsia="en-GB"/>
        </w:rPr>
        <w:t xml:space="preserve">-ιατρικών δεδομένων και καλή προφορική και γραπτή γνώση της Αγγλικής γλώσσας είναι επίσης ισχυρά επιθυμητά προσόντα. </w:t>
      </w:r>
    </w:p>
    <w:p w14:paraId="56618024" w14:textId="77777777" w:rsidR="00F52056" w:rsidRPr="00F14E81" w:rsidRDefault="00F52056" w:rsidP="00F52056">
      <w:pPr>
        <w:rPr>
          <w:rFonts w:ascii="Times New Roman" w:eastAsia="Times New Roman" w:hAnsi="Times New Roman" w:cs="Times New Roman"/>
          <w:color w:val="050505"/>
          <w:lang w:val="el-GR" w:eastAsia="en-GB"/>
        </w:rPr>
      </w:pPr>
    </w:p>
    <w:p w14:paraId="303439DB" w14:textId="2E84E4BF" w:rsidR="00FE6EFA" w:rsidRPr="00F14E81" w:rsidRDefault="00F52056">
      <w:pPr>
        <w:rPr>
          <w:rFonts w:ascii="Times New Roman" w:hAnsi="Times New Roman" w:cs="Times New Roman"/>
          <w:lang w:val="el-GR"/>
        </w:rPr>
      </w:pPr>
      <w:r w:rsidRPr="00F52056">
        <w:rPr>
          <w:rFonts w:ascii="Times New Roman" w:eastAsia="Times New Roman" w:hAnsi="Times New Roman" w:cs="Times New Roman"/>
          <w:color w:val="050505"/>
          <w:lang w:val="el-GR" w:eastAsia="en-GB"/>
        </w:rPr>
        <w:t xml:space="preserve">Αιτήσεις: Οι αιτήσεις πρέπει να περιλαμβάνουν: α) αναλυτικό βιογραφικό σημείωμα στα Αγγλικά με πληροφορίες για την εκπαίδευση, τους βαθμούς πτυχίων και την εργασιακή και ερευνητική εμπειρία και β) επιστολή πρόθεσης συνεργασίας στα Αγγλικά όπου θα αναλύετε γιατί επιθυμείτε να εργαστείτε στις παραπάνω θέσεις, και να </w:t>
      </w:r>
      <w:r w:rsidRPr="00F14E81">
        <w:rPr>
          <w:rFonts w:ascii="Times New Roman" w:eastAsia="Times New Roman" w:hAnsi="Times New Roman" w:cs="Times New Roman"/>
          <w:color w:val="050505"/>
          <w:lang w:val="el-GR" w:eastAsia="en-GB"/>
        </w:rPr>
        <w:t>αποσταλούν</w:t>
      </w:r>
      <w:r w:rsidRPr="00F52056">
        <w:rPr>
          <w:rFonts w:ascii="Times New Roman" w:eastAsia="Times New Roman" w:hAnsi="Times New Roman" w:cs="Times New Roman"/>
          <w:color w:val="050505"/>
          <w:lang w:val="el-GR" w:eastAsia="en-GB"/>
        </w:rPr>
        <w:t xml:space="preserve"> στ</w:t>
      </w:r>
      <w:r w:rsidRPr="00F14E81">
        <w:rPr>
          <w:rFonts w:ascii="Times New Roman" w:eastAsia="Times New Roman" w:hAnsi="Times New Roman" w:cs="Times New Roman"/>
          <w:color w:val="050505"/>
          <w:lang w:val="el-GR" w:eastAsia="en-GB"/>
        </w:rPr>
        <w:t>ην</w:t>
      </w:r>
      <w:r w:rsidRPr="00F52056">
        <w:rPr>
          <w:rFonts w:ascii="Times New Roman" w:eastAsia="Times New Roman" w:hAnsi="Times New Roman" w:cs="Times New Roman"/>
          <w:color w:val="050505"/>
          <w:lang w:val="el-GR" w:eastAsia="en-GB"/>
        </w:rPr>
        <w:t xml:space="preserve"> Δρ. </w:t>
      </w:r>
      <w:r w:rsidRPr="00F14E81">
        <w:rPr>
          <w:rFonts w:ascii="Times New Roman" w:eastAsia="Times New Roman" w:hAnsi="Times New Roman" w:cs="Times New Roman"/>
          <w:color w:val="050505"/>
          <w:lang w:val="el-GR" w:eastAsia="en-GB"/>
        </w:rPr>
        <w:t xml:space="preserve">Ιωάννα </w:t>
      </w:r>
      <w:proofErr w:type="spellStart"/>
      <w:r w:rsidRPr="00F14E81">
        <w:rPr>
          <w:rFonts w:ascii="Times New Roman" w:eastAsia="Times New Roman" w:hAnsi="Times New Roman" w:cs="Times New Roman"/>
          <w:color w:val="050505"/>
          <w:lang w:val="el-GR" w:eastAsia="en-GB"/>
        </w:rPr>
        <w:t>Τζουλάκη</w:t>
      </w:r>
      <w:proofErr w:type="spellEnd"/>
      <w:r w:rsidRPr="00F52056">
        <w:rPr>
          <w:rFonts w:ascii="Times New Roman" w:eastAsia="Times New Roman" w:hAnsi="Times New Roman" w:cs="Times New Roman"/>
          <w:color w:val="050505"/>
          <w:lang w:val="el-GR" w:eastAsia="en-GB"/>
        </w:rPr>
        <w:t xml:space="preserve"> (</w:t>
      </w:r>
      <w:proofErr w:type="spellStart"/>
      <w:r w:rsidRPr="00F14E81">
        <w:rPr>
          <w:rFonts w:ascii="Times New Roman" w:eastAsia="Times New Roman" w:hAnsi="Times New Roman" w:cs="Times New Roman"/>
          <w:color w:val="050505"/>
          <w:lang w:eastAsia="en-GB"/>
        </w:rPr>
        <w:t>itzoulak</w:t>
      </w:r>
      <w:proofErr w:type="spellEnd"/>
      <w:r w:rsidRPr="00F52056">
        <w:rPr>
          <w:rFonts w:ascii="Times New Roman" w:eastAsia="Times New Roman" w:hAnsi="Times New Roman" w:cs="Times New Roman"/>
          <w:color w:val="050505"/>
          <w:lang w:val="el-GR" w:eastAsia="en-GB"/>
        </w:rPr>
        <w:t>@</w:t>
      </w:r>
      <w:proofErr w:type="spellStart"/>
      <w:r w:rsidRPr="00F52056">
        <w:rPr>
          <w:rFonts w:ascii="Times New Roman" w:eastAsia="Times New Roman" w:hAnsi="Times New Roman" w:cs="Times New Roman"/>
          <w:color w:val="050505"/>
          <w:lang w:eastAsia="en-GB"/>
        </w:rPr>
        <w:t>uoi</w:t>
      </w:r>
      <w:proofErr w:type="spellEnd"/>
      <w:r w:rsidRPr="00F52056">
        <w:rPr>
          <w:rFonts w:ascii="Times New Roman" w:eastAsia="Times New Roman" w:hAnsi="Times New Roman" w:cs="Times New Roman"/>
          <w:color w:val="050505"/>
          <w:lang w:val="el-GR" w:eastAsia="en-GB"/>
        </w:rPr>
        <w:t>.</w:t>
      </w:r>
      <w:r w:rsidRPr="00F52056">
        <w:rPr>
          <w:rFonts w:ascii="Times New Roman" w:eastAsia="Times New Roman" w:hAnsi="Times New Roman" w:cs="Times New Roman"/>
          <w:color w:val="050505"/>
          <w:lang w:eastAsia="en-GB"/>
        </w:rPr>
        <w:t>gr</w:t>
      </w:r>
      <w:r w:rsidRPr="00F52056">
        <w:rPr>
          <w:rFonts w:ascii="Times New Roman" w:eastAsia="Times New Roman" w:hAnsi="Times New Roman" w:cs="Times New Roman"/>
          <w:color w:val="050505"/>
          <w:lang w:val="el-GR" w:eastAsia="en-GB"/>
        </w:rPr>
        <w:t xml:space="preserve">). </w:t>
      </w:r>
      <w:r w:rsidRPr="00F14E81">
        <w:rPr>
          <w:rFonts w:ascii="Times New Roman" w:eastAsia="Times New Roman" w:hAnsi="Times New Roman" w:cs="Times New Roman"/>
          <w:color w:val="050505"/>
          <w:lang w:val="el-GR" w:eastAsia="en-GB"/>
        </w:rPr>
        <w:t xml:space="preserve">Καταληκτική ημερομηνία κατάθεσης αιτήσεων είναι η </w:t>
      </w:r>
      <w:r w:rsidR="00A607B4" w:rsidRPr="00F14E81">
        <w:rPr>
          <w:rFonts w:ascii="Times New Roman" w:eastAsia="Times New Roman" w:hAnsi="Times New Roman" w:cs="Times New Roman"/>
          <w:color w:val="050505"/>
          <w:lang w:val="el-GR" w:eastAsia="en-GB"/>
        </w:rPr>
        <w:t>15</w:t>
      </w:r>
      <w:r w:rsidRPr="00F14E81">
        <w:rPr>
          <w:rFonts w:ascii="Times New Roman" w:eastAsia="Times New Roman" w:hAnsi="Times New Roman" w:cs="Times New Roman"/>
          <w:color w:val="050505"/>
          <w:lang w:val="el-GR" w:eastAsia="en-GB"/>
        </w:rPr>
        <w:t xml:space="preserve">η </w:t>
      </w:r>
      <w:r w:rsidR="00A607B4" w:rsidRPr="00F14E81">
        <w:rPr>
          <w:rFonts w:ascii="Times New Roman" w:eastAsia="Times New Roman" w:hAnsi="Times New Roman" w:cs="Times New Roman"/>
          <w:color w:val="050505"/>
          <w:lang w:val="el-GR" w:eastAsia="en-GB"/>
        </w:rPr>
        <w:t>Δεκεμβρίου</w:t>
      </w:r>
      <w:r w:rsidRPr="00F14E81">
        <w:rPr>
          <w:rFonts w:ascii="Times New Roman" w:eastAsia="Times New Roman" w:hAnsi="Times New Roman" w:cs="Times New Roman"/>
          <w:color w:val="050505"/>
          <w:lang w:val="el-GR" w:eastAsia="en-GB"/>
        </w:rPr>
        <w:t xml:space="preserve"> 20</w:t>
      </w:r>
      <w:r w:rsidR="00A607B4" w:rsidRPr="00F14E81">
        <w:rPr>
          <w:rFonts w:ascii="Times New Roman" w:eastAsia="Times New Roman" w:hAnsi="Times New Roman" w:cs="Times New Roman"/>
          <w:color w:val="050505"/>
          <w:lang w:val="el-GR" w:eastAsia="en-GB"/>
        </w:rPr>
        <w:t>20</w:t>
      </w:r>
      <w:r w:rsidRPr="00F14E81">
        <w:rPr>
          <w:rFonts w:ascii="Times New Roman" w:eastAsia="Times New Roman" w:hAnsi="Times New Roman" w:cs="Times New Roman"/>
          <w:color w:val="050505"/>
          <w:lang w:val="el-GR" w:eastAsia="en-GB"/>
        </w:rPr>
        <w:t xml:space="preserve">. Η διάρκεια των θέσεων είναι για 24 μήνες με μόνιμη παρουσία στα Ιωάννινα. </w:t>
      </w:r>
    </w:p>
    <w:sectPr w:rsidR="00FE6EFA" w:rsidRPr="00F14E81" w:rsidSect="00A24D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D0710"/>
    <w:multiLevelType w:val="hybridMultilevel"/>
    <w:tmpl w:val="0D2E1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17275"/>
    <w:multiLevelType w:val="hybridMultilevel"/>
    <w:tmpl w:val="8D903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5B0F40"/>
    <w:multiLevelType w:val="hybridMultilevel"/>
    <w:tmpl w:val="5CAC9AF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56"/>
    <w:rsid w:val="002642D5"/>
    <w:rsid w:val="002A0D4F"/>
    <w:rsid w:val="003848F5"/>
    <w:rsid w:val="007109F9"/>
    <w:rsid w:val="0093518C"/>
    <w:rsid w:val="00A24DC6"/>
    <w:rsid w:val="00A370AC"/>
    <w:rsid w:val="00A607B4"/>
    <w:rsid w:val="00A70638"/>
    <w:rsid w:val="00C033BA"/>
    <w:rsid w:val="00D404C6"/>
    <w:rsid w:val="00F14E81"/>
    <w:rsid w:val="00F52056"/>
    <w:rsid w:val="00F94CB0"/>
    <w:rsid w:val="00FC6C76"/>
    <w:rsid w:val="00FD6C19"/>
    <w:rsid w:val="00FE6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A18377"/>
  <w15:chartTrackingRefBased/>
  <w15:docId w15:val="{E4461311-B237-9046-8C3E-B6A264C8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056"/>
    <w:rPr>
      <w:color w:val="0000FF"/>
      <w:u w:val="single"/>
    </w:rPr>
  </w:style>
  <w:style w:type="paragraph" w:styleId="ListParagraph">
    <w:name w:val="List Paragraph"/>
    <w:basedOn w:val="Normal"/>
    <w:uiPriority w:val="34"/>
    <w:qFormat/>
    <w:rsid w:val="00A607B4"/>
    <w:pPr>
      <w:spacing w:after="200" w:line="276" w:lineRule="auto"/>
      <w:ind w:left="720"/>
      <w:contextualSpacing/>
    </w:pPr>
    <w:rPr>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5767">
      <w:bodyDiv w:val="1"/>
      <w:marLeft w:val="0"/>
      <w:marRight w:val="0"/>
      <w:marTop w:val="0"/>
      <w:marBottom w:val="0"/>
      <w:divBdr>
        <w:top w:val="none" w:sz="0" w:space="0" w:color="auto"/>
        <w:left w:val="none" w:sz="0" w:space="0" w:color="auto"/>
        <w:bottom w:val="none" w:sz="0" w:space="0" w:color="auto"/>
        <w:right w:val="none" w:sz="0" w:space="0" w:color="auto"/>
      </w:divBdr>
      <w:divsChild>
        <w:div w:id="1889411180">
          <w:marLeft w:val="0"/>
          <w:marRight w:val="0"/>
          <w:marTop w:val="0"/>
          <w:marBottom w:val="0"/>
          <w:divBdr>
            <w:top w:val="none" w:sz="0" w:space="0" w:color="auto"/>
            <w:left w:val="none" w:sz="0" w:space="0" w:color="auto"/>
            <w:bottom w:val="none" w:sz="0" w:space="0" w:color="auto"/>
            <w:right w:val="none" w:sz="0" w:space="0" w:color="auto"/>
          </w:divBdr>
        </w:div>
        <w:div w:id="824591472">
          <w:marLeft w:val="0"/>
          <w:marRight w:val="0"/>
          <w:marTop w:val="120"/>
          <w:marBottom w:val="0"/>
          <w:divBdr>
            <w:top w:val="none" w:sz="0" w:space="0" w:color="auto"/>
            <w:left w:val="none" w:sz="0" w:space="0" w:color="auto"/>
            <w:bottom w:val="none" w:sz="0" w:space="0" w:color="auto"/>
            <w:right w:val="none" w:sz="0" w:space="0" w:color="auto"/>
          </w:divBdr>
          <w:divsChild>
            <w:div w:id="16420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1110">
      <w:bodyDiv w:val="1"/>
      <w:marLeft w:val="0"/>
      <w:marRight w:val="0"/>
      <w:marTop w:val="0"/>
      <w:marBottom w:val="0"/>
      <w:divBdr>
        <w:top w:val="none" w:sz="0" w:space="0" w:color="auto"/>
        <w:left w:val="none" w:sz="0" w:space="0" w:color="auto"/>
        <w:bottom w:val="none" w:sz="0" w:space="0" w:color="auto"/>
        <w:right w:val="none" w:sz="0" w:space="0" w:color="auto"/>
      </w:divBdr>
      <w:divsChild>
        <w:div w:id="179635263">
          <w:marLeft w:val="0"/>
          <w:marRight w:val="0"/>
          <w:marTop w:val="0"/>
          <w:marBottom w:val="0"/>
          <w:divBdr>
            <w:top w:val="none" w:sz="0" w:space="0" w:color="auto"/>
            <w:left w:val="none" w:sz="0" w:space="0" w:color="auto"/>
            <w:bottom w:val="none" w:sz="0" w:space="0" w:color="auto"/>
            <w:right w:val="none" w:sz="0" w:space="0" w:color="auto"/>
          </w:divBdr>
        </w:div>
        <w:div w:id="1603418954">
          <w:marLeft w:val="0"/>
          <w:marRight w:val="0"/>
          <w:marTop w:val="0"/>
          <w:marBottom w:val="0"/>
          <w:divBdr>
            <w:top w:val="none" w:sz="0" w:space="0" w:color="auto"/>
            <w:left w:val="none" w:sz="0" w:space="0" w:color="auto"/>
            <w:bottom w:val="none" w:sz="0" w:space="0" w:color="auto"/>
            <w:right w:val="none" w:sz="0" w:space="0" w:color="auto"/>
          </w:divBdr>
        </w:div>
        <w:div w:id="231818254">
          <w:marLeft w:val="0"/>
          <w:marRight w:val="0"/>
          <w:marTop w:val="0"/>
          <w:marBottom w:val="0"/>
          <w:divBdr>
            <w:top w:val="none" w:sz="0" w:space="0" w:color="auto"/>
            <w:left w:val="none" w:sz="0" w:space="0" w:color="auto"/>
            <w:bottom w:val="none" w:sz="0" w:space="0" w:color="auto"/>
            <w:right w:val="none" w:sz="0" w:space="0" w:color="auto"/>
          </w:divBdr>
        </w:div>
        <w:div w:id="1766808240">
          <w:marLeft w:val="0"/>
          <w:marRight w:val="0"/>
          <w:marTop w:val="0"/>
          <w:marBottom w:val="0"/>
          <w:divBdr>
            <w:top w:val="none" w:sz="0" w:space="0" w:color="auto"/>
            <w:left w:val="none" w:sz="0" w:space="0" w:color="auto"/>
            <w:bottom w:val="none" w:sz="0" w:space="0" w:color="auto"/>
            <w:right w:val="none" w:sz="0" w:space="0" w:color="auto"/>
          </w:divBdr>
        </w:div>
      </w:divsChild>
    </w:div>
    <w:div w:id="1614094883">
      <w:bodyDiv w:val="1"/>
      <w:marLeft w:val="0"/>
      <w:marRight w:val="0"/>
      <w:marTop w:val="0"/>
      <w:marBottom w:val="0"/>
      <w:divBdr>
        <w:top w:val="none" w:sz="0" w:space="0" w:color="auto"/>
        <w:left w:val="none" w:sz="0" w:space="0" w:color="auto"/>
        <w:bottom w:val="none" w:sz="0" w:space="0" w:color="auto"/>
        <w:right w:val="none" w:sz="0" w:space="0" w:color="auto"/>
      </w:divBdr>
    </w:div>
    <w:div w:id="1824659559">
      <w:bodyDiv w:val="1"/>
      <w:marLeft w:val="0"/>
      <w:marRight w:val="0"/>
      <w:marTop w:val="0"/>
      <w:marBottom w:val="0"/>
      <w:divBdr>
        <w:top w:val="none" w:sz="0" w:space="0" w:color="auto"/>
        <w:left w:val="none" w:sz="0" w:space="0" w:color="auto"/>
        <w:bottom w:val="none" w:sz="0" w:space="0" w:color="auto"/>
        <w:right w:val="none" w:sz="0" w:space="0" w:color="auto"/>
      </w:divBdr>
      <w:divsChild>
        <w:div w:id="220095794">
          <w:marLeft w:val="0"/>
          <w:marRight w:val="0"/>
          <w:marTop w:val="120"/>
          <w:marBottom w:val="0"/>
          <w:divBdr>
            <w:top w:val="none" w:sz="0" w:space="0" w:color="auto"/>
            <w:left w:val="none" w:sz="0" w:space="0" w:color="auto"/>
            <w:bottom w:val="none" w:sz="0" w:space="0" w:color="auto"/>
            <w:right w:val="none" w:sz="0" w:space="0" w:color="auto"/>
          </w:divBdr>
          <w:divsChild>
            <w:div w:id="176694452">
              <w:marLeft w:val="0"/>
              <w:marRight w:val="0"/>
              <w:marTop w:val="0"/>
              <w:marBottom w:val="0"/>
              <w:divBdr>
                <w:top w:val="none" w:sz="0" w:space="0" w:color="auto"/>
                <w:left w:val="none" w:sz="0" w:space="0" w:color="auto"/>
                <w:bottom w:val="none" w:sz="0" w:space="0" w:color="auto"/>
                <w:right w:val="none" w:sz="0" w:space="0" w:color="auto"/>
              </w:divBdr>
            </w:div>
          </w:divsChild>
        </w:div>
        <w:div w:id="1088966984">
          <w:marLeft w:val="0"/>
          <w:marRight w:val="0"/>
          <w:marTop w:val="120"/>
          <w:marBottom w:val="0"/>
          <w:divBdr>
            <w:top w:val="none" w:sz="0" w:space="0" w:color="auto"/>
            <w:left w:val="none" w:sz="0" w:space="0" w:color="auto"/>
            <w:bottom w:val="none" w:sz="0" w:space="0" w:color="auto"/>
            <w:right w:val="none" w:sz="0" w:space="0" w:color="auto"/>
          </w:divBdr>
          <w:divsChild>
            <w:div w:id="1408651595">
              <w:marLeft w:val="0"/>
              <w:marRight w:val="0"/>
              <w:marTop w:val="0"/>
              <w:marBottom w:val="0"/>
              <w:divBdr>
                <w:top w:val="none" w:sz="0" w:space="0" w:color="auto"/>
                <w:left w:val="none" w:sz="0" w:space="0" w:color="auto"/>
                <w:bottom w:val="none" w:sz="0" w:space="0" w:color="auto"/>
                <w:right w:val="none" w:sz="0" w:space="0" w:color="auto"/>
              </w:divBdr>
            </w:div>
          </w:divsChild>
        </w:div>
        <w:div w:id="1699769458">
          <w:marLeft w:val="0"/>
          <w:marRight w:val="0"/>
          <w:marTop w:val="120"/>
          <w:marBottom w:val="0"/>
          <w:divBdr>
            <w:top w:val="none" w:sz="0" w:space="0" w:color="auto"/>
            <w:left w:val="none" w:sz="0" w:space="0" w:color="auto"/>
            <w:bottom w:val="none" w:sz="0" w:space="0" w:color="auto"/>
            <w:right w:val="none" w:sz="0" w:space="0" w:color="auto"/>
          </w:divBdr>
          <w:divsChild>
            <w:div w:id="13851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s%3A%2F%2Fehs.med.uoi.gr%2F%3Ffbclid%3DIwAR0R_29G8l3J6B6Iv96UyF-VYbnCWNXrr5Rc1tj2UO4Tl019yF_UmkwDAbU&amp;h=AT1tWwiQEv1mUigU3GsE_R-Fz_ughvBCRZFUMKfP82vAmF8MA27Ew6JHsbqQkuEVqdeLFmvibO5E2s1P5gvuhX5iPzja9M74Epyt5S-Irf61RKEeMxvZcBPVAnHH1bYzJo6qhmkLXuFpFuK1LVWqrUY&amp;__tn__=-UK-R&amp;c%5B0%5D=AT3U84dRIJb81mDMpC8lSIvTldD5ZJC1HB3N6dPgKQcR9yvSq0RTXeoFCnGaQTHoqf5NvU1NnPh64fGQ0vX4Y7TFup3YWPzOp9WpAll9RekbW-wCMB9G3KNDdLaZwHzENCCcq0VZgwOsVBZCsA-St27Yr6O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Tzoulaki, Ioanna</dc:creator>
  <cp:keywords/>
  <dc:description/>
  <cp:lastModifiedBy>Tzoulaki, Ioanna</cp:lastModifiedBy>
  <cp:revision>2</cp:revision>
  <dcterms:created xsi:type="dcterms:W3CDTF">2020-11-25T08:25:00Z</dcterms:created>
  <dcterms:modified xsi:type="dcterms:W3CDTF">2020-11-25T13:10:00Z</dcterms:modified>
</cp:coreProperties>
</file>